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BB4D2" w14:textId="47F6F6AB" w:rsidR="00E81A42" w:rsidRPr="00E81A42" w:rsidRDefault="00E81A42" w:rsidP="00E81A42">
      <w:pPr>
        <w:spacing w:line="360" w:lineRule="auto"/>
        <w:jc w:val="both"/>
        <w:rPr>
          <w:rFonts w:cs="Arial"/>
          <w:sz w:val="24"/>
          <w:szCs w:val="24"/>
          <w:rtl/>
        </w:rPr>
      </w:pPr>
      <w:r w:rsidRPr="00E81A42">
        <w:rPr>
          <w:rFonts w:cs="Arial" w:hint="cs"/>
          <w:sz w:val="24"/>
          <w:szCs w:val="24"/>
          <w:rtl/>
        </w:rPr>
        <w:t>בס"ד</w:t>
      </w:r>
    </w:p>
    <w:p w14:paraId="0D534248" w14:textId="77777777" w:rsidR="00E81A42" w:rsidRPr="00E81A42" w:rsidRDefault="00E81A42" w:rsidP="00E81A42">
      <w:pPr>
        <w:spacing w:line="360" w:lineRule="auto"/>
        <w:jc w:val="both"/>
        <w:rPr>
          <w:rFonts w:cs="Arial"/>
          <w:sz w:val="24"/>
          <w:szCs w:val="24"/>
          <w:rtl/>
        </w:rPr>
      </w:pPr>
    </w:p>
    <w:p w14:paraId="1E736F93" w14:textId="3D09BE83" w:rsidR="00E81A42" w:rsidRPr="00E81A42" w:rsidRDefault="004D5CEC" w:rsidP="00E81A42">
      <w:pPr>
        <w:spacing w:line="360" w:lineRule="auto"/>
        <w:jc w:val="center"/>
        <w:rPr>
          <w:rFonts w:cs="Arial"/>
          <w:b/>
          <w:bCs/>
          <w:sz w:val="24"/>
          <w:szCs w:val="24"/>
          <w:u w:val="single"/>
          <w:rtl/>
        </w:rPr>
      </w:pPr>
      <w:r>
        <w:rPr>
          <w:rFonts w:cs="Arial" w:hint="cs"/>
          <w:b/>
          <w:bCs/>
          <w:sz w:val="24"/>
          <w:szCs w:val="24"/>
          <w:u w:val="single"/>
          <w:rtl/>
        </w:rPr>
        <w:t xml:space="preserve">*דרכו של הרב נריה למהפכה הגדולה- </w:t>
      </w:r>
      <w:r w:rsidR="00E81A42" w:rsidRPr="00E81A42">
        <w:rPr>
          <w:rFonts w:cs="Arial" w:hint="cs"/>
          <w:b/>
          <w:bCs/>
          <w:sz w:val="24"/>
          <w:szCs w:val="24"/>
          <w:u w:val="single"/>
          <w:rtl/>
        </w:rPr>
        <w:t>מרדכי מ</w:t>
      </w:r>
      <w:proofErr w:type="spellStart"/>
      <w:r w:rsidR="00E81A42" w:rsidRPr="00E81A42">
        <w:rPr>
          <w:rFonts w:cs="Arial" w:hint="cs"/>
          <w:b/>
          <w:bCs/>
          <w:sz w:val="24"/>
          <w:szCs w:val="24"/>
          <w:u w:val="single"/>
          <w:rtl/>
        </w:rPr>
        <w:t>רמורשטיין</w:t>
      </w:r>
      <w:proofErr w:type="spellEnd"/>
    </w:p>
    <w:p w14:paraId="629A4331" w14:textId="77777777" w:rsidR="00E81A42" w:rsidRPr="00E81A42" w:rsidRDefault="00E81A42" w:rsidP="00E81A42">
      <w:pPr>
        <w:spacing w:line="360" w:lineRule="auto"/>
        <w:jc w:val="both"/>
        <w:rPr>
          <w:rFonts w:cs="Arial"/>
          <w:b/>
          <w:bCs/>
          <w:sz w:val="24"/>
          <w:szCs w:val="24"/>
          <w:rtl/>
        </w:rPr>
      </w:pPr>
    </w:p>
    <w:p w14:paraId="33598BD0" w14:textId="026C6515" w:rsidR="00B34DEB" w:rsidRDefault="00E81A42" w:rsidP="00E81A42">
      <w:pPr>
        <w:spacing w:line="360" w:lineRule="auto"/>
        <w:jc w:val="both"/>
        <w:rPr>
          <w:rFonts w:cs="Arial"/>
          <w:sz w:val="24"/>
          <w:szCs w:val="24"/>
          <w:rtl/>
        </w:rPr>
      </w:pPr>
      <w:r w:rsidRPr="00E81A42">
        <w:rPr>
          <w:rFonts w:cs="Arial"/>
          <w:sz w:val="24"/>
          <w:szCs w:val="24"/>
          <w:rtl/>
        </w:rPr>
        <w:t>מחר, י</w:t>
      </w:r>
      <w:r>
        <w:rPr>
          <w:rFonts w:cs="Arial" w:hint="cs"/>
          <w:sz w:val="24"/>
          <w:szCs w:val="24"/>
          <w:rtl/>
        </w:rPr>
        <w:t>"</w:t>
      </w:r>
      <w:r w:rsidRPr="00E81A42">
        <w:rPr>
          <w:rFonts w:cs="Arial"/>
          <w:sz w:val="24"/>
          <w:szCs w:val="24"/>
          <w:rtl/>
        </w:rPr>
        <w:t>ד כסל</w:t>
      </w:r>
      <w:r>
        <w:rPr>
          <w:rFonts w:cs="Arial" w:hint="cs"/>
          <w:sz w:val="24"/>
          <w:szCs w:val="24"/>
          <w:rtl/>
        </w:rPr>
        <w:t>ו</w:t>
      </w:r>
      <w:r w:rsidR="00B34DEB">
        <w:rPr>
          <w:rFonts w:cs="Arial" w:hint="cs"/>
          <w:sz w:val="24"/>
          <w:szCs w:val="24"/>
          <w:rtl/>
        </w:rPr>
        <w:t>,</w:t>
      </w:r>
      <w:r w:rsidRPr="00E81A42">
        <w:rPr>
          <w:rFonts w:cs="Arial"/>
          <w:sz w:val="24"/>
          <w:szCs w:val="24"/>
          <w:rtl/>
        </w:rPr>
        <w:t xml:space="preserve"> </w:t>
      </w:r>
      <w:r w:rsidR="00B34DEB">
        <w:rPr>
          <w:rFonts w:cs="Arial" w:hint="cs"/>
          <w:sz w:val="24"/>
          <w:szCs w:val="24"/>
          <w:rtl/>
        </w:rPr>
        <w:t>ל</w:t>
      </w:r>
      <w:r w:rsidRPr="00E81A42">
        <w:rPr>
          <w:rFonts w:cs="Arial"/>
          <w:sz w:val="24"/>
          <w:szCs w:val="24"/>
          <w:rtl/>
        </w:rPr>
        <w:t>מעשה הערב, מעבר להיותו חגה של חב״ד, חגה של החסידות, יום הסתלקותו של הרב משה צבי נריה, זכר צדיק לברכה. אני חושב שכאן בישיבה לא צריך להציג אותו</w:t>
      </w:r>
      <w:r w:rsidR="00B34DEB">
        <w:rPr>
          <w:rFonts w:cs="Arial" w:hint="cs"/>
          <w:sz w:val="24"/>
          <w:szCs w:val="24"/>
          <w:rtl/>
        </w:rPr>
        <w:t>.</w:t>
      </w:r>
      <w:r w:rsidRPr="00E81A42">
        <w:rPr>
          <w:rFonts w:cs="Arial"/>
          <w:sz w:val="24"/>
          <w:szCs w:val="24"/>
          <w:rtl/>
        </w:rPr>
        <w:t xml:space="preserve"> </w:t>
      </w:r>
      <w:r w:rsidR="00B34DEB">
        <w:rPr>
          <w:rFonts w:cs="Arial" w:hint="cs"/>
          <w:sz w:val="24"/>
          <w:szCs w:val="24"/>
          <w:rtl/>
        </w:rPr>
        <w:t xml:space="preserve">השתדלנו </w:t>
      </w:r>
      <w:r w:rsidRPr="00E81A42">
        <w:rPr>
          <w:rFonts w:cs="Arial"/>
          <w:sz w:val="24"/>
          <w:szCs w:val="24"/>
          <w:rtl/>
        </w:rPr>
        <w:t>גם השבוע לומר דברים משלו, מהגיגיו, מתורתו. אנחנו מקדימים בגין העובדה שזה יוצא יום שישי להיום</w:t>
      </w:r>
      <w:r w:rsidR="00B34DEB">
        <w:rPr>
          <w:rFonts w:cs="Arial" w:hint="cs"/>
          <w:sz w:val="24"/>
          <w:szCs w:val="24"/>
          <w:rtl/>
        </w:rPr>
        <w:t>,</w:t>
      </w:r>
      <w:r w:rsidRPr="00E81A42">
        <w:rPr>
          <w:rFonts w:cs="Arial"/>
          <w:sz w:val="24"/>
          <w:szCs w:val="24"/>
          <w:rtl/>
        </w:rPr>
        <w:t xml:space="preserve"> למעשה את האזכור, את ההת</w:t>
      </w:r>
      <w:r w:rsidR="00B34DEB">
        <w:rPr>
          <w:rFonts w:cs="Arial" w:hint="cs"/>
          <w:sz w:val="24"/>
          <w:szCs w:val="24"/>
          <w:rtl/>
        </w:rPr>
        <w:t>יי</w:t>
      </w:r>
      <w:r w:rsidRPr="00E81A42">
        <w:rPr>
          <w:rFonts w:cs="Arial"/>
          <w:sz w:val="24"/>
          <w:szCs w:val="24"/>
          <w:rtl/>
        </w:rPr>
        <w:t xml:space="preserve">חדות שלנו עם דמותו. </w:t>
      </w:r>
    </w:p>
    <w:p w14:paraId="3C2F26C5" w14:textId="77777777" w:rsidR="00B34DEB" w:rsidRDefault="00E81A42" w:rsidP="00E81A42">
      <w:pPr>
        <w:spacing w:line="360" w:lineRule="auto"/>
        <w:jc w:val="both"/>
        <w:rPr>
          <w:rFonts w:cs="Arial"/>
          <w:sz w:val="24"/>
          <w:szCs w:val="24"/>
          <w:rtl/>
        </w:rPr>
      </w:pPr>
      <w:r w:rsidRPr="00E81A42">
        <w:rPr>
          <w:rFonts w:cs="Arial"/>
          <w:sz w:val="24"/>
          <w:szCs w:val="24"/>
          <w:rtl/>
        </w:rPr>
        <w:t xml:space="preserve">נמצא איתנו דוקטור מרדכי </w:t>
      </w:r>
      <w:proofErr w:type="spellStart"/>
      <w:r w:rsidRPr="00E81A42">
        <w:rPr>
          <w:rFonts w:cs="Arial"/>
          <w:sz w:val="24"/>
          <w:szCs w:val="24"/>
          <w:rtl/>
        </w:rPr>
        <w:t>מר</w:t>
      </w:r>
      <w:r>
        <w:rPr>
          <w:rFonts w:cs="Arial" w:hint="cs"/>
          <w:sz w:val="24"/>
          <w:szCs w:val="24"/>
          <w:rtl/>
        </w:rPr>
        <w:t>מ</w:t>
      </w:r>
      <w:r w:rsidRPr="00E81A42">
        <w:rPr>
          <w:rFonts w:cs="Arial"/>
          <w:sz w:val="24"/>
          <w:szCs w:val="24"/>
          <w:rtl/>
        </w:rPr>
        <w:t>ו</w:t>
      </w:r>
      <w:r>
        <w:rPr>
          <w:rFonts w:cs="Arial" w:hint="cs"/>
          <w:sz w:val="24"/>
          <w:szCs w:val="24"/>
          <w:rtl/>
        </w:rPr>
        <w:t>ר</w:t>
      </w:r>
      <w:r w:rsidRPr="00E81A42">
        <w:rPr>
          <w:rFonts w:cs="Arial"/>
          <w:sz w:val="24"/>
          <w:szCs w:val="24"/>
          <w:rtl/>
        </w:rPr>
        <w:t>שטיין</w:t>
      </w:r>
      <w:proofErr w:type="spellEnd"/>
      <w:r w:rsidRPr="00E81A42">
        <w:rPr>
          <w:rFonts w:cs="Arial"/>
          <w:sz w:val="24"/>
          <w:szCs w:val="24"/>
          <w:rtl/>
        </w:rPr>
        <w:t>, ואני שמח שהוא מדבר על הרב נריה, כי א</w:t>
      </w:r>
      <w:r w:rsidR="00B34DEB">
        <w:rPr>
          <w:rFonts w:cs="Arial" w:hint="cs"/>
          <w:sz w:val="24"/>
          <w:szCs w:val="24"/>
          <w:rtl/>
        </w:rPr>
        <w:t>ל</w:t>
      </w:r>
      <w:r w:rsidRPr="00E81A42">
        <w:rPr>
          <w:rFonts w:cs="Arial"/>
          <w:sz w:val="24"/>
          <w:szCs w:val="24"/>
          <w:rtl/>
        </w:rPr>
        <w:t xml:space="preserve">מלא היה מדבר על הרב נריה, וזאת הייתה סיבה להביא אותו לכאן, הייתי צריך לומר דברים עליו ובשבחו, ואז הייתי חוטא לפחות </w:t>
      </w:r>
      <w:r w:rsidR="00B34DEB">
        <w:rPr>
          <w:rFonts w:cs="Arial" w:hint="cs"/>
          <w:sz w:val="24"/>
          <w:szCs w:val="24"/>
          <w:rtl/>
        </w:rPr>
        <w:t>מ</w:t>
      </w:r>
      <w:r w:rsidRPr="00E81A42">
        <w:rPr>
          <w:rFonts w:cs="Arial"/>
          <w:sz w:val="24"/>
          <w:szCs w:val="24"/>
          <w:rtl/>
        </w:rPr>
        <w:t xml:space="preserve">קצת שבחו </w:t>
      </w:r>
      <w:r w:rsidR="00B34DEB">
        <w:rPr>
          <w:rFonts w:cs="Arial" w:hint="cs"/>
          <w:sz w:val="24"/>
          <w:szCs w:val="24"/>
          <w:rtl/>
        </w:rPr>
        <w:t>ב</w:t>
      </w:r>
      <w:r w:rsidRPr="00E81A42">
        <w:rPr>
          <w:rFonts w:cs="Arial"/>
          <w:sz w:val="24"/>
          <w:szCs w:val="24"/>
          <w:rtl/>
        </w:rPr>
        <w:t>פניו, לכן אינני נוהג כך</w:t>
      </w:r>
      <w:r w:rsidR="00B34DEB">
        <w:rPr>
          <w:rFonts w:cs="Arial" w:hint="cs"/>
          <w:sz w:val="24"/>
          <w:szCs w:val="24"/>
          <w:rtl/>
        </w:rPr>
        <w:t>,</w:t>
      </w:r>
      <w:r w:rsidRPr="00E81A42">
        <w:rPr>
          <w:rFonts w:cs="Arial"/>
          <w:sz w:val="24"/>
          <w:szCs w:val="24"/>
          <w:rtl/>
        </w:rPr>
        <w:t xml:space="preserve"> אבל רק ב</w:t>
      </w:r>
      <w:r w:rsidR="00B34DEB">
        <w:rPr>
          <w:rFonts w:cs="Arial" w:hint="cs"/>
          <w:sz w:val="24"/>
          <w:szCs w:val="24"/>
          <w:rtl/>
        </w:rPr>
        <w:t>רמז</w:t>
      </w:r>
      <w:r w:rsidRPr="00E81A42">
        <w:rPr>
          <w:rFonts w:cs="Arial"/>
          <w:sz w:val="24"/>
          <w:szCs w:val="24"/>
          <w:rtl/>
        </w:rPr>
        <w:t xml:space="preserve"> נאמר שהאיש רב פעלים. אם ירצה, יספר </w:t>
      </w:r>
      <w:r w:rsidR="00B34DEB">
        <w:rPr>
          <w:rFonts w:cs="Arial" w:hint="cs"/>
          <w:sz w:val="24"/>
          <w:szCs w:val="24"/>
          <w:rtl/>
        </w:rPr>
        <w:t xml:space="preserve">ולו </w:t>
      </w:r>
      <w:r w:rsidRPr="00E81A42">
        <w:rPr>
          <w:rFonts w:cs="Arial"/>
          <w:sz w:val="24"/>
          <w:szCs w:val="24"/>
          <w:rtl/>
        </w:rPr>
        <w:t>מעט ממה שעשה</w:t>
      </w:r>
      <w:r w:rsidR="00B34DEB">
        <w:rPr>
          <w:rFonts w:cs="Arial" w:hint="cs"/>
          <w:sz w:val="24"/>
          <w:szCs w:val="24"/>
          <w:rtl/>
        </w:rPr>
        <w:t xml:space="preserve">. </w:t>
      </w:r>
      <w:r w:rsidRPr="00E81A42">
        <w:rPr>
          <w:rFonts w:cs="Arial"/>
          <w:sz w:val="24"/>
          <w:szCs w:val="24"/>
          <w:rtl/>
        </w:rPr>
        <w:t>אני מכיר את האיש ואת משפחתו, ויודע מאיפה הדברים צומחים</w:t>
      </w:r>
      <w:r w:rsidR="00B34DEB">
        <w:rPr>
          <w:rFonts w:cs="Arial" w:hint="cs"/>
          <w:sz w:val="24"/>
          <w:szCs w:val="24"/>
          <w:rtl/>
        </w:rPr>
        <w:t xml:space="preserve">. </w:t>
      </w:r>
      <w:r w:rsidRPr="00E81A42">
        <w:rPr>
          <w:rFonts w:cs="Arial"/>
          <w:sz w:val="24"/>
          <w:szCs w:val="24"/>
          <w:rtl/>
        </w:rPr>
        <w:t>חקר בשנים האחרונות, גם מתוך אהבה והערכה ורגש חם, את דמותו של הרב נריה, אבל גם מתוך ראייה אקדמית</w:t>
      </w:r>
      <w:r w:rsidR="00B34DEB">
        <w:rPr>
          <w:rFonts w:cs="Arial" w:hint="cs"/>
          <w:sz w:val="24"/>
          <w:szCs w:val="24"/>
          <w:rtl/>
        </w:rPr>
        <w:t>,</w:t>
      </w:r>
      <w:r w:rsidRPr="00E81A42">
        <w:rPr>
          <w:rFonts w:cs="Arial"/>
          <w:sz w:val="24"/>
          <w:szCs w:val="24"/>
          <w:rtl/>
        </w:rPr>
        <w:t xml:space="preserve"> שדורשת ריחוק מסוים והסתכל</w:t>
      </w:r>
      <w:r w:rsidR="00B34DEB">
        <w:rPr>
          <w:rFonts w:cs="Arial" w:hint="cs"/>
          <w:sz w:val="24"/>
          <w:szCs w:val="24"/>
          <w:rtl/>
        </w:rPr>
        <w:t>ו</w:t>
      </w:r>
      <w:r w:rsidRPr="00E81A42">
        <w:rPr>
          <w:rFonts w:cs="Arial"/>
          <w:sz w:val="24"/>
          <w:szCs w:val="24"/>
          <w:rtl/>
        </w:rPr>
        <w:t>ת קצת ק</w:t>
      </w:r>
      <w:r w:rsidR="00B34DEB">
        <w:rPr>
          <w:rFonts w:cs="Arial" w:hint="cs"/>
          <w:sz w:val="24"/>
          <w:szCs w:val="24"/>
          <w:rtl/>
        </w:rPr>
        <w:t>ר</w:t>
      </w:r>
      <w:r w:rsidRPr="00E81A42">
        <w:rPr>
          <w:rFonts w:cs="Arial"/>
          <w:sz w:val="24"/>
          <w:szCs w:val="24"/>
          <w:rtl/>
        </w:rPr>
        <w:t>ה דווקא, מנותקת מהזווית האישית, חקר את דמותו של הרב נריה</w:t>
      </w:r>
      <w:r w:rsidR="00B34DEB">
        <w:rPr>
          <w:rFonts w:cs="Arial" w:hint="cs"/>
          <w:sz w:val="24"/>
          <w:szCs w:val="24"/>
          <w:rtl/>
        </w:rPr>
        <w:t>.</w:t>
      </w:r>
      <w:r w:rsidRPr="00E81A42">
        <w:rPr>
          <w:rFonts w:cs="Arial"/>
          <w:sz w:val="24"/>
          <w:szCs w:val="24"/>
          <w:rtl/>
        </w:rPr>
        <w:t xml:space="preserve"> על כך גם עבודת הדוקטורט שעשה, והואיל לבוא, וזאת </w:t>
      </w:r>
      <w:r w:rsidR="00B34DEB">
        <w:rPr>
          <w:rFonts w:cs="Arial" w:hint="cs"/>
          <w:sz w:val="24"/>
          <w:szCs w:val="24"/>
          <w:rtl/>
        </w:rPr>
        <w:t xml:space="preserve">לא </w:t>
      </w:r>
      <w:r w:rsidRPr="00E81A42">
        <w:rPr>
          <w:rFonts w:cs="Arial"/>
          <w:sz w:val="24"/>
          <w:szCs w:val="24"/>
          <w:rtl/>
        </w:rPr>
        <w:t>פעם ראשונה, לישיבה, לספר לנו קצת סביב הרב נריה. אנחנו כולנו מודים לו מקרב</w:t>
      </w:r>
      <w:r w:rsidR="00B34DEB">
        <w:rPr>
          <w:rFonts w:cs="Arial" w:hint="cs"/>
          <w:sz w:val="24"/>
          <w:szCs w:val="24"/>
          <w:rtl/>
        </w:rPr>
        <w:t xml:space="preserve"> לב</w:t>
      </w:r>
      <w:r w:rsidRPr="00E81A42">
        <w:rPr>
          <w:rFonts w:cs="Arial"/>
          <w:sz w:val="24"/>
          <w:szCs w:val="24"/>
          <w:rtl/>
        </w:rPr>
        <w:t xml:space="preserve">. </w:t>
      </w:r>
    </w:p>
    <w:p w14:paraId="19B9B3B0" w14:textId="77777777" w:rsidR="00797AF4" w:rsidRDefault="00E81A42" w:rsidP="00E81A42">
      <w:pPr>
        <w:spacing w:line="360" w:lineRule="auto"/>
        <w:jc w:val="both"/>
        <w:rPr>
          <w:rFonts w:cs="Arial"/>
          <w:sz w:val="24"/>
          <w:szCs w:val="24"/>
          <w:rtl/>
        </w:rPr>
      </w:pPr>
      <w:r w:rsidRPr="00E81A42">
        <w:rPr>
          <w:rFonts w:cs="Arial"/>
          <w:sz w:val="24"/>
          <w:szCs w:val="24"/>
          <w:rtl/>
        </w:rPr>
        <w:t>אני הולך לדבר איתכם קצת על הרב נריה ודרכו, על האופי של המוסד הזה שבו אתם לומדים</w:t>
      </w:r>
      <w:r w:rsidR="00B34DEB">
        <w:rPr>
          <w:rFonts w:cs="Arial" w:hint="cs"/>
          <w:sz w:val="24"/>
          <w:szCs w:val="24"/>
          <w:rtl/>
        </w:rPr>
        <w:t>.</w:t>
      </w:r>
      <w:r w:rsidRPr="00E81A42">
        <w:rPr>
          <w:rFonts w:cs="Arial"/>
          <w:sz w:val="24"/>
          <w:szCs w:val="24"/>
          <w:rtl/>
        </w:rPr>
        <w:t xml:space="preserve"> לא דווקא ישיבת נווה שמואל, אלא המוסד הזה שאנחנו קוראים לו ישיבה תיכונית, מוסד שהוא ביסודו מאפיין את הזרם הציוני</w:t>
      </w:r>
      <w:r w:rsidR="00B34DEB">
        <w:rPr>
          <w:rFonts w:cs="Arial" w:hint="cs"/>
          <w:sz w:val="24"/>
          <w:szCs w:val="24"/>
          <w:rtl/>
        </w:rPr>
        <w:t xml:space="preserve"> </w:t>
      </w:r>
      <w:r w:rsidRPr="00E81A42">
        <w:rPr>
          <w:rFonts w:cs="Arial"/>
          <w:sz w:val="24"/>
          <w:szCs w:val="24"/>
          <w:rtl/>
        </w:rPr>
        <w:t xml:space="preserve">דתי. והרב נריה הוא האיש שחתר וחלם והקים ועמד בראש ישיבת בני עקיבא הראשונה בכפר </w:t>
      </w:r>
      <w:r w:rsidR="00797AF4">
        <w:rPr>
          <w:rFonts w:cs="Arial" w:hint="cs"/>
          <w:sz w:val="24"/>
          <w:szCs w:val="24"/>
          <w:rtl/>
        </w:rPr>
        <w:t>ה</w:t>
      </w:r>
      <w:r w:rsidRPr="00E81A42">
        <w:rPr>
          <w:rFonts w:cs="Arial"/>
          <w:sz w:val="24"/>
          <w:szCs w:val="24"/>
          <w:rtl/>
        </w:rPr>
        <w:t>ר</w:t>
      </w:r>
      <w:r w:rsidR="00797AF4">
        <w:rPr>
          <w:rFonts w:cs="Arial" w:hint="cs"/>
          <w:sz w:val="24"/>
          <w:szCs w:val="24"/>
          <w:rtl/>
        </w:rPr>
        <w:t>א"</w:t>
      </w:r>
      <w:r w:rsidRPr="00E81A42">
        <w:rPr>
          <w:rFonts w:cs="Arial"/>
          <w:sz w:val="24"/>
          <w:szCs w:val="24"/>
          <w:rtl/>
        </w:rPr>
        <w:t>ה. הדבר קרה ב</w:t>
      </w:r>
      <w:r w:rsidR="00797AF4">
        <w:rPr>
          <w:rFonts w:cs="Arial" w:hint="cs"/>
          <w:sz w:val="24"/>
          <w:szCs w:val="24"/>
          <w:rtl/>
        </w:rPr>
        <w:t>-</w:t>
      </w:r>
      <w:r w:rsidRPr="00E81A42">
        <w:rPr>
          <w:rFonts w:cs="Arial"/>
          <w:sz w:val="24"/>
          <w:szCs w:val="24"/>
          <w:rtl/>
        </w:rPr>
        <w:t>י' בחשוון ת</w:t>
      </w:r>
      <w:r w:rsidR="00797AF4">
        <w:rPr>
          <w:rFonts w:cs="Arial" w:hint="cs"/>
          <w:sz w:val="24"/>
          <w:szCs w:val="24"/>
          <w:rtl/>
        </w:rPr>
        <w:t>"</w:t>
      </w:r>
      <w:r w:rsidRPr="00E81A42">
        <w:rPr>
          <w:rFonts w:cs="Arial"/>
          <w:sz w:val="24"/>
          <w:szCs w:val="24"/>
          <w:rtl/>
        </w:rPr>
        <w:t>ש. הרב נריה, בן 17, תר</w:t>
      </w:r>
      <w:r w:rsidR="00797AF4">
        <w:rPr>
          <w:rFonts w:cs="Arial" w:hint="cs"/>
          <w:sz w:val="24"/>
          <w:szCs w:val="24"/>
          <w:rtl/>
        </w:rPr>
        <w:t>"</w:t>
      </w:r>
      <w:r w:rsidRPr="00E81A42">
        <w:rPr>
          <w:rFonts w:cs="Arial"/>
          <w:sz w:val="24"/>
          <w:szCs w:val="24"/>
          <w:rtl/>
        </w:rPr>
        <w:t>צ, מגיע לארץ ישראל</w:t>
      </w:r>
      <w:r w:rsidR="00797AF4">
        <w:rPr>
          <w:rFonts w:cs="Arial" w:hint="cs"/>
          <w:sz w:val="24"/>
          <w:szCs w:val="24"/>
          <w:rtl/>
        </w:rPr>
        <w:t>,</w:t>
      </w:r>
      <w:r w:rsidRPr="00E81A42">
        <w:rPr>
          <w:rFonts w:cs="Arial"/>
          <w:sz w:val="24"/>
          <w:szCs w:val="24"/>
          <w:rtl/>
        </w:rPr>
        <w:t xml:space="preserve"> </w:t>
      </w:r>
      <w:r w:rsidR="00797AF4">
        <w:rPr>
          <w:rFonts w:cs="Arial" w:hint="cs"/>
          <w:sz w:val="24"/>
          <w:szCs w:val="24"/>
          <w:rtl/>
        </w:rPr>
        <w:t>ו</w:t>
      </w:r>
      <w:r w:rsidRPr="00E81A42">
        <w:rPr>
          <w:rFonts w:cs="Arial"/>
          <w:sz w:val="24"/>
          <w:szCs w:val="24"/>
          <w:rtl/>
        </w:rPr>
        <w:t>הוא רחוק כרחו</w:t>
      </w:r>
      <w:r w:rsidR="00797AF4">
        <w:rPr>
          <w:rFonts w:cs="Arial" w:hint="cs"/>
          <w:sz w:val="24"/>
          <w:szCs w:val="24"/>
          <w:rtl/>
        </w:rPr>
        <w:t>ק</w:t>
      </w:r>
      <w:r w:rsidRPr="00E81A42">
        <w:rPr>
          <w:rFonts w:cs="Arial"/>
          <w:sz w:val="24"/>
          <w:szCs w:val="24"/>
          <w:rtl/>
        </w:rPr>
        <w:t xml:space="preserve"> מזרח ממערב מכל הנושא הציוני. הוא בא לפה כבן ישיבה שרוצה לברוח מהלחץ ברוסיה</w:t>
      </w:r>
      <w:r w:rsidR="00797AF4">
        <w:rPr>
          <w:rFonts w:cs="Arial" w:hint="cs"/>
          <w:sz w:val="24"/>
          <w:szCs w:val="24"/>
          <w:rtl/>
        </w:rPr>
        <w:t>,</w:t>
      </w:r>
      <w:r w:rsidRPr="00E81A42">
        <w:rPr>
          <w:rFonts w:cs="Arial"/>
          <w:sz w:val="24"/>
          <w:szCs w:val="24"/>
          <w:rtl/>
        </w:rPr>
        <w:t xml:space="preserve"> ורוצה ללמוד תורה כאן בארץ ישראל. הוא מתחבר לרב קוק, לומד בישיבת מרכז הרב חמש שנים, והרב קוק הוא האיש שסולל את דרכו בתוך הציונות הדתית כפרשנותו של הרב קוק. אבל הרב נריה, אני קורא לו הרב נריה, אבל באותה עת אני מדבר על נער, משה צבי </w:t>
      </w:r>
      <w:proofErr w:type="spellStart"/>
      <w:r w:rsidRPr="00E81A42">
        <w:rPr>
          <w:rFonts w:cs="Arial"/>
          <w:sz w:val="24"/>
          <w:szCs w:val="24"/>
          <w:rtl/>
        </w:rPr>
        <w:t>מנקין</w:t>
      </w:r>
      <w:proofErr w:type="spellEnd"/>
      <w:r w:rsidRPr="00E81A42">
        <w:rPr>
          <w:rFonts w:cs="Arial"/>
          <w:sz w:val="24"/>
          <w:szCs w:val="24"/>
          <w:rtl/>
        </w:rPr>
        <w:t>, בן 17-18, והנער הזה</w:t>
      </w:r>
      <w:r w:rsidR="00797AF4">
        <w:rPr>
          <w:rFonts w:cs="Arial" w:hint="cs"/>
          <w:sz w:val="24"/>
          <w:szCs w:val="24"/>
          <w:rtl/>
        </w:rPr>
        <w:t>,</w:t>
      </w:r>
      <w:r w:rsidRPr="00E81A42">
        <w:rPr>
          <w:rFonts w:cs="Arial"/>
          <w:sz w:val="24"/>
          <w:szCs w:val="24"/>
          <w:rtl/>
        </w:rPr>
        <w:t xml:space="preserve"> לא מספיקה לו לא תורתו של אביו ולא תורתו של הרב קוק. הוא מרגיש תחושת שליחות</w:t>
      </w:r>
      <w:r w:rsidR="00797AF4">
        <w:rPr>
          <w:rFonts w:cs="Arial" w:hint="cs"/>
          <w:sz w:val="24"/>
          <w:szCs w:val="24"/>
          <w:rtl/>
        </w:rPr>
        <w:t>,</w:t>
      </w:r>
      <w:r w:rsidRPr="00E81A42">
        <w:rPr>
          <w:rFonts w:cs="Arial"/>
          <w:sz w:val="24"/>
          <w:szCs w:val="24"/>
          <w:rtl/>
        </w:rPr>
        <w:t xml:space="preserve"> והוא רוצה לעשות משהו ולתרום למעשה הבניין והעם בארץ ישראל. והוא, מנסים לשכנעו להיכנס לתנועת הנוער בני עקיבא, אבל הרב נריה חשדן מאוד</w:t>
      </w:r>
      <w:r w:rsidR="00797AF4">
        <w:rPr>
          <w:rFonts w:cs="Arial" w:hint="cs"/>
          <w:sz w:val="24"/>
          <w:szCs w:val="24"/>
          <w:rtl/>
        </w:rPr>
        <w:t>.</w:t>
      </w:r>
      <w:r w:rsidRPr="00E81A42">
        <w:rPr>
          <w:rFonts w:cs="Arial"/>
          <w:sz w:val="24"/>
          <w:szCs w:val="24"/>
          <w:rtl/>
        </w:rPr>
        <w:t xml:space="preserve"> מצד אחד תנועת נוער דתית, מצד שני הוא יודע שרמתה הדתית נמוכה ביותר, יש לה חולשה דתית, ובכלל מעולם התורה שבו הוא מגיע, לא נותנים שום קרדיט לדבר שנקרא תנועת נוער, כי בתנועת נוער נערים בני 16-17 מחנכים נערים בני 10, 11, 12, </w:t>
      </w:r>
      <w:r w:rsidRPr="00E81A42">
        <w:rPr>
          <w:rFonts w:cs="Arial"/>
          <w:sz w:val="24"/>
          <w:szCs w:val="24"/>
          <w:rtl/>
        </w:rPr>
        <w:lastRenderedPageBreak/>
        <w:t>זו לא דרכה של היהדות באופן טבעי</w:t>
      </w:r>
      <w:r w:rsidR="00797AF4">
        <w:rPr>
          <w:rFonts w:cs="Arial" w:hint="cs"/>
          <w:sz w:val="24"/>
          <w:szCs w:val="24"/>
          <w:rtl/>
        </w:rPr>
        <w:t>.</w:t>
      </w:r>
      <w:r w:rsidRPr="00E81A42">
        <w:rPr>
          <w:rFonts w:cs="Arial"/>
          <w:sz w:val="24"/>
          <w:szCs w:val="24"/>
          <w:rtl/>
        </w:rPr>
        <w:t xml:space="preserve"> דת</w:t>
      </w:r>
      <w:r w:rsidR="00797AF4">
        <w:rPr>
          <w:rFonts w:cs="Arial" w:hint="cs"/>
          <w:sz w:val="24"/>
          <w:szCs w:val="24"/>
          <w:rtl/>
        </w:rPr>
        <w:t>,</w:t>
      </w:r>
      <w:r w:rsidRPr="00E81A42">
        <w:rPr>
          <w:rFonts w:cs="Arial"/>
          <w:sz w:val="24"/>
          <w:szCs w:val="24"/>
          <w:rtl/>
        </w:rPr>
        <w:t xml:space="preserve"> מורשת מונחלת על ידי זקנים, על ידי אנשים מבוגרים לילדים. ואף על פי כן הוא מזהה שיש פוטנציאל בתנועת בני עקיבא</w:t>
      </w:r>
      <w:r w:rsidR="00797AF4">
        <w:rPr>
          <w:rFonts w:cs="Arial" w:hint="cs"/>
          <w:sz w:val="24"/>
          <w:szCs w:val="24"/>
          <w:rtl/>
        </w:rPr>
        <w:t>,</w:t>
      </w:r>
      <w:r w:rsidRPr="00E81A42">
        <w:rPr>
          <w:rFonts w:cs="Arial"/>
          <w:sz w:val="24"/>
          <w:szCs w:val="24"/>
          <w:rtl/>
        </w:rPr>
        <w:t xml:space="preserve"> והוא מצטרף לתנועת בני עקיבא. </w:t>
      </w:r>
    </w:p>
    <w:p w14:paraId="294985D9" w14:textId="77777777" w:rsidR="00E23161" w:rsidRDefault="00E81A42" w:rsidP="00E81A42">
      <w:pPr>
        <w:spacing w:line="360" w:lineRule="auto"/>
        <w:jc w:val="both"/>
        <w:rPr>
          <w:rFonts w:cs="Arial"/>
          <w:sz w:val="24"/>
          <w:szCs w:val="24"/>
          <w:rtl/>
        </w:rPr>
      </w:pPr>
      <w:r w:rsidRPr="00E81A42">
        <w:rPr>
          <w:rFonts w:cs="Arial"/>
          <w:sz w:val="24"/>
          <w:szCs w:val="24"/>
          <w:rtl/>
        </w:rPr>
        <w:t>החינוך של תנועת המזרחי באותה עת, המילה ישיבה נמחקה מהלקסיקון. אין בציונות הדתית ישיבה. המילה ישיבה מזוהה עם דור ישן שלא מקושר למה שקורה כאן בארץ ישראל, שלא לדבר על כך שלומדים יידיש</w:t>
      </w:r>
      <w:r w:rsidR="00797AF4">
        <w:rPr>
          <w:rFonts w:cs="Arial" w:hint="cs"/>
          <w:sz w:val="24"/>
          <w:szCs w:val="24"/>
          <w:rtl/>
        </w:rPr>
        <w:t>,</w:t>
      </w:r>
      <w:r w:rsidRPr="00E81A42">
        <w:rPr>
          <w:rFonts w:cs="Arial"/>
          <w:sz w:val="24"/>
          <w:szCs w:val="24"/>
          <w:rtl/>
        </w:rPr>
        <w:t xml:space="preserve"> והחינוך הזה לוקה מאוד ביראת שמיים ובלימוד תורה ובכל מה שקשור. גם אלה ש</w:t>
      </w:r>
      <w:r w:rsidR="00797AF4">
        <w:rPr>
          <w:rFonts w:cs="Arial" w:hint="cs"/>
          <w:sz w:val="24"/>
          <w:szCs w:val="24"/>
          <w:rtl/>
        </w:rPr>
        <w:t>ע</w:t>
      </w:r>
      <w:r w:rsidRPr="00E81A42">
        <w:rPr>
          <w:rFonts w:cs="Arial"/>
          <w:sz w:val="24"/>
          <w:szCs w:val="24"/>
          <w:rtl/>
        </w:rPr>
        <w:t>יצבו את החינוך הזה, גם הם מרגישים שהמצב הוא רע מאוד. מי ש</w:t>
      </w:r>
      <w:r w:rsidR="00797AF4">
        <w:rPr>
          <w:rFonts w:cs="Arial" w:hint="cs"/>
          <w:sz w:val="24"/>
          <w:szCs w:val="24"/>
          <w:rtl/>
        </w:rPr>
        <w:t>ע</w:t>
      </w:r>
      <w:r w:rsidRPr="00E81A42">
        <w:rPr>
          <w:rFonts w:cs="Arial"/>
          <w:sz w:val="24"/>
          <w:szCs w:val="24"/>
          <w:rtl/>
        </w:rPr>
        <w:t>יצב את החינוך זו תנועת המזרחי, ובראשה כאן הרב מימון</w:t>
      </w:r>
      <w:r w:rsidR="00797AF4">
        <w:rPr>
          <w:rFonts w:cs="Arial" w:hint="cs"/>
          <w:sz w:val="24"/>
          <w:szCs w:val="24"/>
          <w:rtl/>
        </w:rPr>
        <w:t>,</w:t>
      </w:r>
      <w:r w:rsidRPr="00E81A42">
        <w:rPr>
          <w:rFonts w:cs="Arial"/>
          <w:sz w:val="24"/>
          <w:szCs w:val="24"/>
          <w:rtl/>
        </w:rPr>
        <w:t xml:space="preserve"> ותראו מה הוא כותב</w:t>
      </w:r>
      <w:r w:rsidR="00797AF4">
        <w:rPr>
          <w:rFonts w:cs="Arial" w:hint="cs"/>
          <w:sz w:val="24"/>
          <w:szCs w:val="24"/>
          <w:rtl/>
        </w:rPr>
        <w:t>:</w:t>
      </w:r>
      <w:r w:rsidRPr="00E81A42">
        <w:rPr>
          <w:rFonts w:cs="Arial"/>
          <w:sz w:val="24"/>
          <w:szCs w:val="24"/>
          <w:rtl/>
        </w:rPr>
        <w:t xml:space="preserve"> עבודתנו</w:t>
      </w:r>
      <w:r w:rsidR="00797AF4">
        <w:rPr>
          <w:rFonts w:cs="Arial" w:hint="cs"/>
          <w:sz w:val="24"/>
          <w:szCs w:val="24"/>
          <w:rtl/>
        </w:rPr>
        <w:t>...</w:t>
      </w:r>
      <w:r w:rsidRPr="00E81A42">
        <w:rPr>
          <w:rFonts w:cs="Arial"/>
          <w:sz w:val="24"/>
          <w:szCs w:val="24"/>
          <w:rtl/>
        </w:rPr>
        <w:t xml:space="preserve"> מקו</w:t>
      </w:r>
      <w:r w:rsidR="00797AF4">
        <w:rPr>
          <w:rFonts w:cs="Arial" w:hint="cs"/>
          <w:sz w:val="24"/>
          <w:szCs w:val="24"/>
          <w:rtl/>
        </w:rPr>
        <w:t>ר</w:t>
      </w:r>
      <w:r w:rsidRPr="00E81A42">
        <w:rPr>
          <w:rFonts w:cs="Arial"/>
          <w:sz w:val="24"/>
          <w:szCs w:val="24"/>
          <w:rtl/>
        </w:rPr>
        <w:t xml:space="preserve"> מספר </w:t>
      </w:r>
      <w:r w:rsidR="00797AF4">
        <w:rPr>
          <w:rFonts w:cs="Arial" w:hint="cs"/>
          <w:sz w:val="24"/>
          <w:szCs w:val="24"/>
          <w:rtl/>
        </w:rPr>
        <w:t xml:space="preserve">1, </w:t>
      </w:r>
      <w:r w:rsidRPr="00E81A42">
        <w:rPr>
          <w:rFonts w:cs="Arial"/>
          <w:sz w:val="24"/>
          <w:szCs w:val="24"/>
          <w:rtl/>
        </w:rPr>
        <w:t xml:space="preserve">למי שיש כאן את הדפים. עבודתנו החינוכית לקויה במידה מרובה. מרגישים </w:t>
      </w:r>
      <w:r w:rsidR="00797AF4">
        <w:rPr>
          <w:rFonts w:cs="Arial" w:hint="cs"/>
          <w:sz w:val="24"/>
          <w:szCs w:val="24"/>
          <w:rtl/>
        </w:rPr>
        <w:t>א</w:t>
      </w:r>
      <w:r w:rsidRPr="00E81A42">
        <w:rPr>
          <w:rFonts w:cs="Arial"/>
          <w:sz w:val="24"/>
          <w:szCs w:val="24"/>
          <w:rtl/>
        </w:rPr>
        <w:t xml:space="preserve">נו כי איזה עיקר חסר מן הספר, חסרה איזו רוחניות מרוממת ומאצילה, חסר </w:t>
      </w:r>
      <w:r w:rsidR="00797AF4">
        <w:rPr>
          <w:rFonts w:cs="Arial" w:hint="cs"/>
          <w:sz w:val="24"/>
          <w:szCs w:val="24"/>
          <w:rtl/>
        </w:rPr>
        <w:t xml:space="preserve">ניצוץ י-ה, </w:t>
      </w:r>
      <w:r w:rsidRPr="00E81A42">
        <w:rPr>
          <w:rFonts w:cs="Arial"/>
          <w:sz w:val="24"/>
          <w:szCs w:val="24"/>
          <w:rtl/>
        </w:rPr>
        <w:t>אור פנימי, חסרה קדושה. עם כל היחס</w:t>
      </w:r>
      <w:r w:rsidR="00797AF4">
        <w:rPr>
          <w:rFonts w:cs="Arial" w:hint="cs"/>
          <w:sz w:val="24"/>
          <w:szCs w:val="24"/>
          <w:rtl/>
        </w:rPr>
        <w:t>,</w:t>
      </w:r>
      <w:r w:rsidRPr="00E81A42">
        <w:rPr>
          <w:rFonts w:cs="Arial"/>
          <w:sz w:val="24"/>
          <w:szCs w:val="24"/>
          <w:rtl/>
        </w:rPr>
        <w:t xml:space="preserve"> הכבוד לעבודה החינוכית של המזרחי, מוכרחים </w:t>
      </w:r>
      <w:r w:rsidR="00797AF4">
        <w:rPr>
          <w:rFonts w:cs="Arial" w:hint="cs"/>
          <w:sz w:val="24"/>
          <w:szCs w:val="24"/>
          <w:rtl/>
        </w:rPr>
        <w:t>א</w:t>
      </w:r>
      <w:r w:rsidRPr="00E81A42">
        <w:rPr>
          <w:rFonts w:cs="Arial"/>
          <w:sz w:val="24"/>
          <w:szCs w:val="24"/>
          <w:rtl/>
        </w:rPr>
        <w:t>נו להודות מתוך צער וכאב</w:t>
      </w:r>
      <w:r w:rsidR="00797AF4">
        <w:rPr>
          <w:rFonts w:cs="Arial" w:hint="cs"/>
          <w:sz w:val="24"/>
          <w:szCs w:val="24"/>
          <w:rtl/>
        </w:rPr>
        <w:t>,</w:t>
      </w:r>
      <w:r w:rsidRPr="00E81A42">
        <w:rPr>
          <w:rFonts w:cs="Arial"/>
          <w:sz w:val="24"/>
          <w:szCs w:val="24"/>
          <w:rtl/>
        </w:rPr>
        <w:t xml:space="preserve"> כי לא הצלחנו להכניס לתוך ליבות התלמידים שלנו אהבה רבה לתורה ואהבת עולם ליהדות הדתית המסורתית. זה אומר האיש שהמציא ו</w:t>
      </w:r>
      <w:r w:rsidR="00797AF4">
        <w:rPr>
          <w:rFonts w:cs="Arial" w:hint="cs"/>
          <w:sz w:val="24"/>
          <w:szCs w:val="24"/>
          <w:rtl/>
        </w:rPr>
        <w:t>ע</w:t>
      </w:r>
      <w:r w:rsidRPr="00E81A42">
        <w:rPr>
          <w:rFonts w:cs="Arial"/>
          <w:sz w:val="24"/>
          <w:szCs w:val="24"/>
          <w:rtl/>
        </w:rPr>
        <w:t>יצב את החינוך הציוני הדתי החדש</w:t>
      </w:r>
      <w:r w:rsidR="00797AF4">
        <w:rPr>
          <w:rFonts w:cs="Arial" w:hint="cs"/>
          <w:sz w:val="24"/>
          <w:szCs w:val="24"/>
          <w:rtl/>
        </w:rPr>
        <w:t>,</w:t>
      </w:r>
      <w:r w:rsidRPr="00E81A42">
        <w:rPr>
          <w:rFonts w:cs="Arial"/>
          <w:sz w:val="24"/>
          <w:szCs w:val="24"/>
          <w:rtl/>
        </w:rPr>
        <w:t xml:space="preserve"> ללא ישיבה. אבל הוא גם לא מתחרט שזה ללא ישיבה</w:t>
      </w:r>
      <w:r w:rsidR="00797AF4">
        <w:rPr>
          <w:rFonts w:cs="Arial" w:hint="cs"/>
          <w:sz w:val="24"/>
          <w:szCs w:val="24"/>
          <w:rtl/>
        </w:rPr>
        <w:t>.</w:t>
      </w:r>
      <w:r w:rsidRPr="00E81A42">
        <w:rPr>
          <w:rFonts w:cs="Arial"/>
          <w:sz w:val="24"/>
          <w:szCs w:val="24"/>
          <w:rtl/>
        </w:rPr>
        <w:t xml:space="preserve"> כלומר</w:t>
      </w:r>
      <w:r w:rsidR="00797AF4">
        <w:rPr>
          <w:rFonts w:cs="Arial" w:hint="cs"/>
          <w:sz w:val="24"/>
          <w:szCs w:val="24"/>
          <w:rtl/>
        </w:rPr>
        <w:t>,</w:t>
      </w:r>
      <w:r w:rsidRPr="00E81A42">
        <w:rPr>
          <w:rFonts w:cs="Arial"/>
          <w:sz w:val="24"/>
          <w:szCs w:val="24"/>
          <w:rtl/>
        </w:rPr>
        <w:t xml:space="preserve"> בשלב הזה המזרחי לא יודעת מה התיקון של הדבר. וכאן בא הרב נריה, אפרופו כתוב כאן, אחד משלושה עשר התלמידים שהם יחד עם הרב נריה מקימים את הישיבה</w:t>
      </w:r>
      <w:r w:rsidR="00797AF4">
        <w:rPr>
          <w:rFonts w:cs="Arial" w:hint="cs"/>
          <w:sz w:val="24"/>
          <w:szCs w:val="24"/>
          <w:rtl/>
        </w:rPr>
        <w:t>.</w:t>
      </w:r>
      <w:r w:rsidRPr="00E81A42">
        <w:rPr>
          <w:rFonts w:cs="Arial"/>
          <w:sz w:val="24"/>
          <w:szCs w:val="24"/>
          <w:rtl/>
        </w:rPr>
        <w:t xml:space="preserve"> תראו מה הוא כותב באותו מועד</w:t>
      </w:r>
      <w:r w:rsidR="00797AF4">
        <w:rPr>
          <w:rFonts w:cs="Arial" w:hint="cs"/>
          <w:sz w:val="24"/>
          <w:szCs w:val="24"/>
          <w:rtl/>
        </w:rPr>
        <w:t>:</w:t>
      </w:r>
      <w:r w:rsidRPr="00E81A42">
        <w:rPr>
          <w:rFonts w:cs="Arial"/>
          <w:sz w:val="24"/>
          <w:szCs w:val="24"/>
          <w:rtl/>
        </w:rPr>
        <w:t xml:space="preserve"> רבים מאוד ממסיימי בתי הספר הדתי היסודי הסירו את הבר</w:t>
      </w:r>
      <w:r w:rsidR="00797AF4">
        <w:rPr>
          <w:rFonts w:cs="Arial" w:hint="cs"/>
          <w:sz w:val="24"/>
          <w:szCs w:val="24"/>
          <w:rtl/>
        </w:rPr>
        <w:t>ט</w:t>
      </w:r>
      <w:r w:rsidRPr="00E81A42">
        <w:rPr>
          <w:rFonts w:cs="Arial"/>
          <w:sz w:val="24"/>
          <w:szCs w:val="24"/>
          <w:rtl/>
        </w:rPr>
        <w:t xml:space="preserve"> שחבשו</w:t>
      </w:r>
      <w:r w:rsidR="00797AF4">
        <w:rPr>
          <w:rFonts w:cs="Arial" w:hint="cs"/>
          <w:sz w:val="24"/>
          <w:szCs w:val="24"/>
          <w:rtl/>
        </w:rPr>
        <w:t>,</w:t>
      </w:r>
      <w:r w:rsidRPr="00E81A42">
        <w:rPr>
          <w:rFonts w:cs="Arial"/>
          <w:sz w:val="24"/>
          <w:szCs w:val="24"/>
          <w:rtl/>
        </w:rPr>
        <w:t xml:space="preserve"> מיד עם גמר הלימודים. נער היה מתבייש להזדהות כדתי. דתי היה משהו ששייך לעולם האתמול, שצריך לפנות את מקומו לבוני עולם המחר, העולם האידיאלי המתוקן. ואומנם הרב נריה חושב ככה, בוודאי שהוא חושב ככה, שהחינוך הדתי לקוי, אין שם יראת שמיים, אין שם לימוד תורה, אין שום הרגשה שהנער בא וצומח מתוך עולם של תורה. ותראו איזה דעות חריפות יש לו</w:t>
      </w:r>
      <w:r w:rsidR="00E23161">
        <w:rPr>
          <w:rFonts w:cs="Arial" w:hint="cs"/>
          <w:sz w:val="24"/>
          <w:szCs w:val="24"/>
          <w:rtl/>
        </w:rPr>
        <w:t>,</w:t>
      </w:r>
      <w:r w:rsidRPr="00E81A42">
        <w:rPr>
          <w:rFonts w:cs="Arial"/>
          <w:sz w:val="24"/>
          <w:szCs w:val="24"/>
          <w:rtl/>
        </w:rPr>
        <w:t xml:space="preserve"> גם על הבתים הדתיים</w:t>
      </w:r>
      <w:r w:rsidR="00797AF4">
        <w:rPr>
          <w:rFonts w:cs="Arial" w:hint="cs"/>
          <w:sz w:val="24"/>
          <w:szCs w:val="24"/>
          <w:rtl/>
        </w:rPr>
        <w:t xml:space="preserve"> </w:t>
      </w:r>
      <w:r w:rsidRPr="00E81A42">
        <w:rPr>
          <w:rFonts w:cs="Arial"/>
          <w:sz w:val="24"/>
          <w:szCs w:val="24"/>
          <w:rtl/>
        </w:rPr>
        <w:t>לאומיים וגם על בית הספר. תראו באיזה מונחים קרביים הוא משתמש</w:t>
      </w:r>
      <w:r w:rsidR="00E23161">
        <w:rPr>
          <w:rFonts w:cs="Arial" w:hint="cs"/>
          <w:sz w:val="24"/>
          <w:szCs w:val="24"/>
          <w:rtl/>
        </w:rPr>
        <w:t>:</w:t>
      </w:r>
      <w:r w:rsidRPr="00E81A42">
        <w:rPr>
          <w:rFonts w:cs="Arial"/>
          <w:sz w:val="24"/>
          <w:szCs w:val="24"/>
          <w:rtl/>
        </w:rPr>
        <w:t xml:space="preserve"> האם יכול בית הספר לשמש תיבת נח? זאת אומרת, </w:t>
      </w:r>
      <w:r w:rsidR="00797AF4">
        <w:rPr>
          <w:rFonts w:cs="Arial" w:hint="cs"/>
          <w:sz w:val="24"/>
          <w:szCs w:val="24"/>
          <w:rtl/>
        </w:rPr>
        <w:t xml:space="preserve">הרב </w:t>
      </w:r>
      <w:r w:rsidRPr="00E81A42">
        <w:rPr>
          <w:rFonts w:cs="Arial"/>
          <w:sz w:val="24"/>
          <w:szCs w:val="24"/>
          <w:rtl/>
        </w:rPr>
        <w:t xml:space="preserve">נריה רואה את כל העולם סביבו כעולם עוין ליהדות, וגם העולם הדתי הוא לא מספיק דתי. האם הבית, האם בית הספר של תנועת המזרחי יכול לשמש כתיבת נח? שלא לדבר על הבית עצמו, על ההורים והמשפחה. האם הוכשר הוא למלא את החלל הריק </w:t>
      </w:r>
      <w:proofErr w:type="spellStart"/>
      <w:r w:rsidRPr="00E81A42">
        <w:rPr>
          <w:rFonts w:cs="Arial"/>
          <w:sz w:val="24"/>
          <w:szCs w:val="24"/>
          <w:rtl/>
        </w:rPr>
        <w:t>שנ</w:t>
      </w:r>
      <w:r w:rsidR="00E23161">
        <w:rPr>
          <w:rFonts w:cs="Arial" w:hint="cs"/>
          <w:sz w:val="24"/>
          <w:szCs w:val="24"/>
          <w:rtl/>
        </w:rPr>
        <w:t>תהווה</w:t>
      </w:r>
      <w:proofErr w:type="spellEnd"/>
      <w:r w:rsidR="00E23161">
        <w:rPr>
          <w:rFonts w:cs="Arial" w:hint="cs"/>
          <w:sz w:val="24"/>
          <w:szCs w:val="24"/>
          <w:rtl/>
        </w:rPr>
        <w:t xml:space="preserve"> </w:t>
      </w:r>
      <w:r w:rsidRPr="00E81A42">
        <w:rPr>
          <w:rFonts w:cs="Arial"/>
          <w:sz w:val="24"/>
          <w:szCs w:val="24"/>
          <w:rtl/>
        </w:rPr>
        <w:t xml:space="preserve">אחרי </w:t>
      </w:r>
      <w:r w:rsidR="00E23161">
        <w:rPr>
          <w:rFonts w:cs="Arial" w:hint="cs"/>
          <w:sz w:val="24"/>
          <w:szCs w:val="24"/>
          <w:rtl/>
        </w:rPr>
        <w:t>ח</w:t>
      </w:r>
      <w:r w:rsidRPr="00E81A42">
        <w:rPr>
          <w:rFonts w:cs="Arial"/>
          <w:sz w:val="24"/>
          <w:szCs w:val="24"/>
          <w:rtl/>
        </w:rPr>
        <w:t xml:space="preserve">ורבן הבית? </w:t>
      </w:r>
    </w:p>
    <w:p w14:paraId="39216C77" w14:textId="77777777" w:rsidR="00E23161" w:rsidRDefault="00E81A42" w:rsidP="00E81A42">
      <w:pPr>
        <w:spacing w:line="360" w:lineRule="auto"/>
        <w:jc w:val="both"/>
        <w:rPr>
          <w:rFonts w:cs="Arial"/>
          <w:sz w:val="24"/>
          <w:szCs w:val="24"/>
          <w:rtl/>
        </w:rPr>
      </w:pPr>
      <w:r w:rsidRPr="00E81A42">
        <w:rPr>
          <w:rFonts w:cs="Arial"/>
          <w:sz w:val="24"/>
          <w:szCs w:val="24"/>
          <w:rtl/>
        </w:rPr>
        <w:t>אני לא אקרא את כל הקטע, כי יש לי רק חצי שעה</w:t>
      </w:r>
      <w:r w:rsidR="00E23161">
        <w:rPr>
          <w:rFonts w:cs="Arial" w:hint="cs"/>
          <w:sz w:val="24"/>
          <w:szCs w:val="24"/>
          <w:rtl/>
        </w:rPr>
        <w:t>.</w:t>
      </w:r>
      <w:r w:rsidRPr="00E81A42">
        <w:rPr>
          <w:rFonts w:cs="Arial"/>
          <w:sz w:val="24"/>
          <w:szCs w:val="24"/>
          <w:rtl/>
        </w:rPr>
        <w:t xml:space="preserve"> את הכותרת הראשית באמצע, הלב ממנו והלאה. זאת אומרת, אין לנו שום סיכויים. והרב נריה תולה תקוות רבות בתנועת הנוער בני עקיבא</w:t>
      </w:r>
      <w:r w:rsidR="00E23161">
        <w:rPr>
          <w:rFonts w:cs="Arial" w:hint="cs"/>
          <w:sz w:val="24"/>
          <w:szCs w:val="24"/>
          <w:rtl/>
        </w:rPr>
        <w:t>,</w:t>
      </w:r>
      <w:r w:rsidRPr="00E81A42">
        <w:rPr>
          <w:rFonts w:cs="Arial"/>
          <w:sz w:val="24"/>
          <w:szCs w:val="24"/>
          <w:rtl/>
        </w:rPr>
        <w:t xml:space="preserve"> שהוא מצטרף אליה. הוא יודע את רמתה הדתית הנמוכה, הוא מכיר את חולשתה, אבל הוא יודע שיש שם פוטנציאל</w:t>
      </w:r>
      <w:r w:rsidR="00E23161">
        <w:rPr>
          <w:rFonts w:cs="Arial" w:hint="cs"/>
          <w:sz w:val="24"/>
          <w:szCs w:val="24"/>
          <w:rtl/>
        </w:rPr>
        <w:t>,</w:t>
      </w:r>
      <w:r w:rsidRPr="00E81A42">
        <w:rPr>
          <w:rFonts w:cs="Arial"/>
          <w:sz w:val="24"/>
          <w:szCs w:val="24"/>
          <w:rtl/>
        </w:rPr>
        <w:t xml:space="preserve"> ודרכו הוא יוכל לעבוד על הנוער ולהחזיר אותו למסלול הנכון של תורה. אני לא יודע, אולי ראש הישיבה מכיר את השיר הזה, אני לא יודע אם אתם מכירים את השיר הזה. מישהו מכיר את השיר הזה? יופי, יש פה כמה. הייתי במקומות שלא היה אף אחד. </w:t>
      </w:r>
    </w:p>
    <w:p w14:paraId="0B5FA931" w14:textId="77777777" w:rsidR="00E23161" w:rsidRDefault="00E81A42" w:rsidP="00E81A42">
      <w:pPr>
        <w:spacing w:line="360" w:lineRule="auto"/>
        <w:jc w:val="both"/>
        <w:rPr>
          <w:rFonts w:cs="Arial"/>
          <w:sz w:val="24"/>
          <w:szCs w:val="24"/>
          <w:rtl/>
        </w:rPr>
      </w:pPr>
      <w:r w:rsidRPr="00E81A42">
        <w:rPr>
          <w:rFonts w:cs="Arial"/>
          <w:sz w:val="24"/>
          <w:szCs w:val="24"/>
          <w:rtl/>
        </w:rPr>
        <w:lastRenderedPageBreak/>
        <w:t>תראו, ב</w:t>
      </w:r>
      <w:r w:rsidR="00E23161">
        <w:rPr>
          <w:rFonts w:cs="Arial" w:hint="cs"/>
          <w:sz w:val="24"/>
          <w:szCs w:val="24"/>
          <w:rtl/>
        </w:rPr>
        <w:t>-</w:t>
      </w:r>
      <w:r w:rsidRPr="00E81A42">
        <w:rPr>
          <w:rFonts w:cs="Arial"/>
          <w:sz w:val="24"/>
          <w:szCs w:val="24"/>
          <w:rtl/>
        </w:rPr>
        <w:t>תרצ</w:t>
      </w:r>
      <w:r w:rsidR="00E23161">
        <w:rPr>
          <w:rFonts w:cs="Arial" w:hint="cs"/>
          <w:sz w:val="24"/>
          <w:szCs w:val="24"/>
          <w:rtl/>
        </w:rPr>
        <w:t>"</w:t>
      </w:r>
      <w:r w:rsidRPr="00E81A42">
        <w:rPr>
          <w:rFonts w:cs="Arial"/>
          <w:sz w:val="24"/>
          <w:szCs w:val="24"/>
          <w:rtl/>
        </w:rPr>
        <w:t>ב</w:t>
      </w:r>
      <w:r w:rsidR="00E23161">
        <w:rPr>
          <w:rFonts w:cs="Arial" w:hint="cs"/>
          <w:sz w:val="24"/>
          <w:szCs w:val="24"/>
          <w:rtl/>
        </w:rPr>
        <w:t>,</w:t>
      </w:r>
      <w:r w:rsidRPr="00E81A42">
        <w:rPr>
          <w:rFonts w:cs="Arial"/>
          <w:sz w:val="24"/>
          <w:szCs w:val="24"/>
          <w:rtl/>
        </w:rPr>
        <w:t xml:space="preserve"> 1932, שמונה שנים לפני הקמת הישיבה, אין בארץ ישראל הציונית דתית אף אדם שחושב, חולם או חותר להקמת ישיבה</w:t>
      </w:r>
      <w:r w:rsidR="00E23161">
        <w:rPr>
          <w:rFonts w:cs="Arial" w:hint="cs"/>
          <w:sz w:val="24"/>
          <w:szCs w:val="24"/>
          <w:rtl/>
        </w:rPr>
        <w:t>.</w:t>
      </w:r>
      <w:r w:rsidRPr="00E81A42">
        <w:rPr>
          <w:rFonts w:cs="Arial"/>
          <w:sz w:val="24"/>
          <w:szCs w:val="24"/>
          <w:rtl/>
        </w:rPr>
        <w:t xml:space="preserve"> שמזכיר שהישיבה עולה על דל שפתיו. אבל תראו, הרב נריה כותב שמונה שנים קודם על רוך שיער</w:t>
      </w:r>
      <w:r w:rsidR="00E23161">
        <w:rPr>
          <w:rFonts w:cs="Arial" w:hint="cs"/>
          <w:sz w:val="24"/>
          <w:szCs w:val="24"/>
          <w:rtl/>
        </w:rPr>
        <w:t>:</w:t>
      </w:r>
      <w:r w:rsidRPr="00E81A42">
        <w:rPr>
          <w:rFonts w:cs="Arial"/>
          <w:sz w:val="24"/>
          <w:szCs w:val="24"/>
          <w:rtl/>
        </w:rPr>
        <w:t xml:space="preserve"> שם בישיבה גמר</w:t>
      </w:r>
      <w:r w:rsidR="00E23161">
        <w:rPr>
          <w:rFonts w:cs="Arial" w:hint="cs"/>
          <w:sz w:val="24"/>
          <w:szCs w:val="24"/>
          <w:rtl/>
        </w:rPr>
        <w:t>א</w:t>
      </w:r>
      <w:r w:rsidRPr="00E81A42">
        <w:rPr>
          <w:rFonts w:cs="Arial"/>
          <w:sz w:val="24"/>
          <w:szCs w:val="24"/>
          <w:rtl/>
        </w:rPr>
        <w:t xml:space="preserve"> תוספות חבר למד, שם בפרדס</w:t>
      </w:r>
      <w:r w:rsidR="00E23161">
        <w:rPr>
          <w:rFonts w:cs="Arial" w:hint="cs"/>
          <w:sz w:val="24"/>
          <w:szCs w:val="24"/>
          <w:rtl/>
        </w:rPr>
        <w:t xml:space="preserve"> עד</w:t>
      </w:r>
      <w:r w:rsidRPr="00E81A42">
        <w:rPr>
          <w:rFonts w:cs="Arial"/>
          <w:sz w:val="24"/>
          <w:szCs w:val="24"/>
          <w:rtl/>
        </w:rPr>
        <w:t>ר</w:t>
      </w:r>
      <w:r w:rsidR="00E23161">
        <w:rPr>
          <w:rFonts w:cs="Arial" w:hint="cs"/>
          <w:sz w:val="24"/>
          <w:szCs w:val="24"/>
          <w:rtl/>
        </w:rPr>
        <w:t>,</w:t>
      </w:r>
      <w:r w:rsidRPr="00E81A42">
        <w:rPr>
          <w:rFonts w:cs="Arial"/>
          <w:sz w:val="24"/>
          <w:szCs w:val="24"/>
          <w:rtl/>
        </w:rPr>
        <w:t xml:space="preserve"> זיב</w:t>
      </w:r>
      <w:r w:rsidR="00E23161">
        <w:rPr>
          <w:rFonts w:cs="Arial" w:hint="cs"/>
          <w:sz w:val="24"/>
          <w:szCs w:val="24"/>
          <w:rtl/>
        </w:rPr>
        <w:t xml:space="preserve">ל, </w:t>
      </w:r>
      <w:proofErr w:type="spellStart"/>
      <w:r w:rsidR="00E23161">
        <w:rPr>
          <w:rFonts w:cs="Arial" w:hint="cs"/>
          <w:sz w:val="24"/>
          <w:szCs w:val="24"/>
          <w:rtl/>
        </w:rPr>
        <w:t>גיזם</w:t>
      </w:r>
      <w:proofErr w:type="spellEnd"/>
      <w:r w:rsidR="00E23161">
        <w:rPr>
          <w:rFonts w:cs="Arial" w:hint="cs"/>
          <w:sz w:val="24"/>
          <w:szCs w:val="24"/>
          <w:rtl/>
        </w:rPr>
        <w:t xml:space="preserve">, עבד, </w:t>
      </w:r>
      <w:r w:rsidRPr="00E81A42">
        <w:rPr>
          <w:rFonts w:cs="Arial"/>
          <w:sz w:val="24"/>
          <w:szCs w:val="24"/>
          <w:rtl/>
        </w:rPr>
        <w:t xml:space="preserve">בישיבה למד תורה ובפרדס גם עבודה, </w:t>
      </w:r>
      <w:proofErr w:type="spellStart"/>
      <w:r w:rsidRPr="00E81A42">
        <w:rPr>
          <w:rFonts w:cs="Arial"/>
          <w:sz w:val="24"/>
          <w:szCs w:val="24"/>
          <w:rtl/>
        </w:rPr>
        <w:t>כזוהי</w:t>
      </w:r>
      <w:proofErr w:type="spellEnd"/>
      <w:r w:rsidRPr="00E81A42">
        <w:rPr>
          <w:rFonts w:cs="Arial"/>
          <w:sz w:val="24"/>
          <w:szCs w:val="24"/>
          <w:rtl/>
        </w:rPr>
        <w:t xml:space="preserve"> דרך בני עקיבא. זה עוד לא דרך בני עקיבא</w:t>
      </w:r>
      <w:r w:rsidR="00E23161">
        <w:rPr>
          <w:rFonts w:cs="Arial" w:hint="cs"/>
          <w:sz w:val="24"/>
          <w:szCs w:val="24"/>
          <w:rtl/>
        </w:rPr>
        <w:t>,</w:t>
      </w:r>
      <w:r w:rsidRPr="00E81A42">
        <w:rPr>
          <w:rFonts w:cs="Arial"/>
          <w:sz w:val="24"/>
          <w:szCs w:val="24"/>
          <w:rtl/>
        </w:rPr>
        <w:t xml:space="preserve"> כי אין בכלל ישיבה ואיש לא חושב על כך בכלל. אבל הרב נריה, שמונה שנים קודם, אתם יכולים לראות את איש החזון, הוא כבר מדבר על הישיבה. </w:t>
      </w:r>
    </w:p>
    <w:p w14:paraId="4D391C4E" w14:textId="77777777" w:rsidR="00582AA2" w:rsidRDefault="00E81A42" w:rsidP="00E81A42">
      <w:pPr>
        <w:spacing w:line="360" w:lineRule="auto"/>
        <w:jc w:val="both"/>
        <w:rPr>
          <w:rFonts w:cs="Arial"/>
          <w:sz w:val="24"/>
          <w:szCs w:val="24"/>
          <w:rtl/>
        </w:rPr>
      </w:pPr>
      <w:r w:rsidRPr="00E81A42">
        <w:rPr>
          <w:rFonts w:cs="Arial"/>
          <w:sz w:val="24"/>
          <w:szCs w:val="24"/>
          <w:rtl/>
        </w:rPr>
        <w:t xml:space="preserve">אז כמו שראינו, אחרי שלב ראשון בסולם, שזה הישיבות בליטא, ששם לומד הרב נריה הילד, ואחרי שהוא מתחבר לתורתו של הרב קוק, שזה השלב השני, הרב נריה מתחבר מאוד לתנועות החלוציות בארץ ישראל, גם המבוגרות וגם הנוער. הוא מעריך, הוא מוקיר, הוא מעריץ את כל מעשי הבניין החלוצי שהם עושים כאן בארץ ישראל. אבל יש, הוא מרגיש, </w:t>
      </w:r>
      <w:r w:rsidR="00E23161">
        <w:rPr>
          <w:rFonts w:cs="Arial" w:hint="cs"/>
          <w:sz w:val="24"/>
          <w:szCs w:val="24"/>
          <w:rtl/>
        </w:rPr>
        <w:t>ה</w:t>
      </w:r>
      <w:r w:rsidRPr="00E81A42">
        <w:rPr>
          <w:rFonts w:cs="Arial"/>
          <w:sz w:val="24"/>
          <w:szCs w:val="24"/>
          <w:rtl/>
        </w:rPr>
        <w:t xml:space="preserve">ן </w:t>
      </w:r>
      <w:r w:rsidR="00E23161">
        <w:rPr>
          <w:rFonts w:cs="Arial" w:hint="cs"/>
          <w:sz w:val="24"/>
          <w:szCs w:val="24"/>
          <w:rtl/>
        </w:rPr>
        <w:t xml:space="preserve">(? אין) </w:t>
      </w:r>
      <w:r w:rsidRPr="00E81A42">
        <w:rPr>
          <w:rFonts w:cs="Arial"/>
          <w:sz w:val="24"/>
          <w:szCs w:val="24"/>
          <w:rtl/>
        </w:rPr>
        <w:t>בתוך</w:t>
      </w:r>
      <w:r w:rsidR="00E23161">
        <w:rPr>
          <w:rFonts w:cs="Arial" w:hint="cs"/>
          <w:sz w:val="24"/>
          <w:szCs w:val="24"/>
          <w:rtl/>
        </w:rPr>
        <w:t xml:space="preserve"> </w:t>
      </w:r>
      <w:r w:rsidRPr="00E81A42">
        <w:rPr>
          <w:rFonts w:cs="Arial"/>
          <w:sz w:val="24"/>
          <w:szCs w:val="24"/>
          <w:rtl/>
        </w:rPr>
        <w:t>תוכו הרמוניה מלאה. מצד אחד הוא נזכר בעולם הישיבה שהוא עזב, מצד שני הוא רואה את העולם החלוצי, שהוא אמנם חלוצי, אבל הוא כפר והוא מרד בתורת ישראל, והרב נריה נקרע בין שני העולמות, ויחד עם זה</w:t>
      </w:r>
      <w:r w:rsidR="00E23161">
        <w:rPr>
          <w:rFonts w:cs="Arial" w:hint="cs"/>
          <w:sz w:val="24"/>
          <w:szCs w:val="24"/>
          <w:rtl/>
        </w:rPr>
        <w:t>,</w:t>
      </w:r>
      <w:r w:rsidRPr="00E81A42">
        <w:rPr>
          <w:rFonts w:cs="Arial"/>
          <w:sz w:val="24"/>
          <w:szCs w:val="24"/>
          <w:rtl/>
        </w:rPr>
        <w:t xml:space="preserve"> הוא מאמץ הרבה ערכים של תנועות הנוער</w:t>
      </w:r>
      <w:r w:rsidR="00E23161">
        <w:rPr>
          <w:rFonts w:cs="Arial" w:hint="cs"/>
          <w:sz w:val="24"/>
          <w:szCs w:val="24"/>
          <w:rtl/>
        </w:rPr>
        <w:t>.</w:t>
      </w:r>
      <w:r w:rsidRPr="00E81A42">
        <w:rPr>
          <w:rFonts w:cs="Arial"/>
          <w:sz w:val="24"/>
          <w:szCs w:val="24"/>
          <w:rtl/>
        </w:rPr>
        <w:t xml:space="preserve"> הוא מאמץ אותם לתוך בני עקיבא. והנה</w:t>
      </w:r>
      <w:r w:rsidR="00E23161">
        <w:rPr>
          <w:rFonts w:cs="Arial" w:hint="cs"/>
          <w:sz w:val="24"/>
          <w:szCs w:val="24"/>
          <w:rtl/>
        </w:rPr>
        <w:t>,</w:t>
      </w:r>
      <w:r w:rsidRPr="00E81A42">
        <w:rPr>
          <w:rFonts w:cs="Arial"/>
          <w:sz w:val="24"/>
          <w:szCs w:val="24"/>
          <w:rtl/>
        </w:rPr>
        <w:t xml:space="preserve"> אתם רואים</w:t>
      </w:r>
      <w:r w:rsidR="00E23161">
        <w:rPr>
          <w:rFonts w:cs="Arial" w:hint="cs"/>
          <w:sz w:val="24"/>
          <w:szCs w:val="24"/>
          <w:rtl/>
        </w:rPr>
        <w:t>,</w:t>
      </w:r>
      <w:r w:rsidRPr="00E81A42">
        <w:rPr>
          <w:rFonts w:cs="Arial"/>
          <w:sz w:val="24"/>
          <w:szCs w:val="24"/>
          <w:rtl/>
        </w:rPr>
        <w:t xml:space="preserve"> איך אנחנו רואים שהוא עדיין מתחב</w:t>
      </w:r>
      <w:r w:rsidR="00E23161">
        <w:rPr>
          <w:rFonts w:cs="Arial" w:hint="cs"/>
          <w:sz w:val="24"/>
          <w:szCs w:val="24"/>
          <w:rtl/>
        </w:rPr>
        <w:t>ט</w:t>
      </w:r>
      <w:r w:rsidRPr="00E81A42">
        <w:rPr>
          <w:rFonts w:cs="Arial"/>
          <w:sz w:val="24"/>
          <w:szCs w:val="24"/>
          <w:rtl/>
        </w:rPr>
        <w:t xml:space="preserve"> קשות עם עולם הישיבה</w:t>
      </w:r>
      <w:r w:rsidR="00E23161">
        <w:rPr>
          <w:rFonts w:cs="Arial" w:hint="cs"/>
          <w:sz w:val="24"/>
          <w:szCs w:val="24"/>
          <w:rtl/>
        </w:rPr>
        <w:t>?</w:t>
      </w:r>
      <w:r w:rsidRPr="00E81A42">
        <w:rPr>
          <w:rFonts w:cs="Arial"/>
          <w:sz w:val="24"/>
          <w:szCs w:val="24"/>
          <w:rtl/>
        </w:rPr>
        <w:t xml:space="preserve"> הנה</w:t>
      </w:r>
      <w:r w:rsidR="00E23161">
        <w:rPr>
          <w:rFonts w:cs="Arial" w:hint="cs"/>
          <w:sz w:val="24"/>
          <w:szCs w:val="24"/>
          <w:rtl/>
        </w:rPr>
        <w:t>,</w:t>
      </w:r>
      <w:r w:rsidRPr="00E81A42">
        <w:rPr>
          <w:rFonts w:cs="Arial"/>
          <w:sz w:val="24"/>
          <w:szCs w:val="24"/>
          <w:rtl/>
        </w:rPr>
        <w:t xml:space="preserve"> הוא כותב כאן במאמר בעיתון זרעים</w:t>
      </w:r>
      <w:r w:rsidR="00E23161">
        <w:rPr>
          <w:rFonts w:cs="Arial" w:hint="cs"/>
          <w:sz w:val="24"/>
          <w:szCs w:val="24"/>
          <w:rtl/>
        </w:rPr>
        <w:t>.</w:t>
      </w:r>
      <w:r w:rsidRPr="00E81A42">
        <w:rPr>
          <w:rFonts w:cs="Arial"/>
          <w:sz w:val="24"/>
          <w:szCs w:val="24"/>
          <w:rtl/>
        </w:rPr>
        <w:t xml:space="preserve"> זה בשנת תרצ״ו, מדובר שהוא היה בן 23</w:t>
      </w:r>
      <w:r w:rsidR="00E23161">
        <w:rPr>
          <w:rFonts w:cs="Arial" w:hint="cs"/>
          <w:sz w:val="24"/>
          <w:szCs w:val="24"/>
          <w:rtl/>
        </w:rPr>
        <w:t>,</w:t>
      </w:r>
      <w:r w:rsidRPr="00E81A42">
        <w:rPr>
          <w:rFonts w:cs="Arial"/>
          <w:sz w:val="24"/>
          <w:szCs w:val="24"/>
          <w:rtl/>
        </w:rPr>
        <w:t xml:space="preserve"> הבחור</w:t>
      </w:r>
      <w:r w:rsidR="00E23161">
        <w:rPr>
          <w:rFonts w:cs="Arial" w:hint="cs"/>
          <w:sz w:val="24"/>
          <w:szCs w:val="24"/>
          <w:rtl/>
        </w:rPr>
        <w:t>:</w:t>
      </w:r>
      <w:r w:rsidRPr="00E81A42">
        <w:rPr>
          <w:rFonts w:cs="Arial"/>
          <w:sz w:val="24"/>
          <w:szCs w:val="24"/>
          <w:rtl/>
        </w:rPr>
        <w:t xml:space="preserve"> הרבה ימים עברו מאז, מאז הימים שלמדתי במינס</w:t>
      </w:r>
      <w:r w:rsidR="00E23161">
        <w:rPr>
          <w:rFonts w:cs="Arial" w:hint="cs"/>
          <w:sz w:val="24"/>
          <w:szCs w:val="24"/>
          <w:rtl/>
        </w:rPr>
        <w:t>ק</w:t>
      </w:r>
      <w:r w:rsidRPr="00E81A42">
        <w:rPr>
          <w:rFonts w:cs="Arial"/>
          <w:sz w:val="24"/>
          <w:szCs w:val="24"/>
          <w:rtl/>
        </w:rPr>
        <w:t xml:space="preserve"> </w:t>
      </w:r>
      <w:proofErr w:type="spellStart"/>
      <w:r w:rsidRPr="00E81A42">
        <w:rPr>
          <w:rFonts w:cs="Arial"/>
          <w:sz w:val="24"/>
          <w:szCs w:val="24"/>
          <w:rtl/>
        </w:rPr>
        <w:t>ובשקלור</w:t>
      </w:r>
      <w:proofErr w:type="spellEnd"/>
      <w:r w:rsidR="00E23161">
        <w:rPr>
          <w:rFonts w:cs="Arial" w:hint="cs"/>
          <w:sz w:val="24"/>
          <w:szCs w:val="24"/>
          <w:rtl/>
        </w:rPr>
        <w:t>,</w:t>
      </w:r>
      <w:r w:rsidRPr="00E81A42">
        <w:rPr>
          <w:rFonts w:cs="Arial"/>
          <w:sz w:val="24"/>
          <w:szCs w:val="24"/>
          <w:rtl/>
        </w:rPr>
        <w:t xml:space="preserve"> בישיבות. דברים רבים </w:t>
      </w:r>
      <w:proofErr w:type="spellStart"/>
      <w:r w:rsidRPr="00E81A42">
        <w:rPr>
          <w:rFonts w:cs="Arial"/>
          <w:sz w:val="24"/>
          <w:szCs w:val="24"/>
          <w:rtl/>
        </w:rPr>
        <w:t>נתחברו</w:t>
      </w:r>
      <w:proofErr w:type="spellEnd"/>
      <w:r w:rsidRPr="00E81A42">
        <w:rPr>
          <w:rFonts w:cs="Arial"/>
          <w:sz w:val="24"/>
          <w:szCs w:val="24"/>
          <w:rtl/>
        </w:rPr>
        <w:t xml:space="preserve"> לי בחיי, ויותר מהם נתקשו לי ולא </w:t>
      </w:r>
      <w:proofErr w:type="spellStart"/>
      <w:r w:rsidRPr="00E81A42">
        <w:rPr>
          <w:rFonts w:cs="Arial"/>
          <w:sz w:val="24"/>
          <w:szCs w:val="24"/>
          <w:rtl/>
        </w:rPr>
        <w:t>נתבררו</w:t>
      </w:r>
      <w:proofErr w:type="spellEnd"/>
      <w:r w:rsidRPr="00E81A42">
        <w:rPr>
          <w:rFonts w:cs="Arial"/>
          <w:sz w:val="24"/>
          <w:szCs w:val="24"/>
          <w:rtl/>
        </w:rPr>
        <w:t xml:space="preserve"> עד היום. הרבה תלאות עברו עליי עד שעליתי אר</w:t>
      </w:r>
      <w:r w:rsidR="00E23161">
        <w:rPr>
          <w:rFonts w:cs="Arial" w:hint="cs"/>
          <w:sz w:val="24"/>
          <w:szCs w:val="24"/>
          <w:rtl/>
        </w:rPr>
        <w:t>צה</w:t>
      </w:r>
      <w:r w:rsidRPr="00E81A42">
        <w:rPr>
          <w:rFonts w:cs="Arial"/>
          <w:sz w:val="24"/>
          <w:szCs w:val="24"/>
          <w:rtl/>
        </w:rPr>
        <w:t xml:space="preserve"> ישראל. זיכרונות הרבה יש לי, מזמנים שונים ומפרקים שונים</w:t>
      </w:r>
      <w:r w:rsidR="00E23161">
        <w:rPr>
          <w:rFonts w:cs="Arial" w:hint="cs"/>
          <w:sz w:val="24"/>
          <w:szCs w:val="24"/>
          <w:rtl/>
        </w:rPr>
        <w:t>,</w:t>
      </w:r>
      <w:r w:rsidRPr="00E81A42">
        <w:rPr>
          <w:rFonts w:cs="Arial"/>
          <w:sz w:val="24"/>
          <w:szCs w:val="24"/>
          <w:rtl/>
        </w:rPr>
        <w:t xml:space="preserve"> אלא שכל אימת שאני נזכר באותם הימים, דומים הם עליי כיפים ביותר בחיי. וכשאני מסתכל בילדי ישראל, ומי הם ילדי ישראל כשאני מסתכל בהם? מדובר על ילדי בני עקיבא. אני שוקע בחלומות ההם וחושב, אשרי מי שח</w:t>
      </w:r>
      <w:r w:rsidR="00E23161">
        <w:rPr>
          <w:rFonts w:cs="Arial" w:hint="cs"/>
          <w:sz w:val="24"/>
          <w:szCs w:val="24"/>
          <w:rtl/>
        </w:rPr>
        <w:t>ד</w:t>
      </w:r>
      <w:r w:rsidRPr="00E81A42">
        <w:rPr>
          <w:rFonts w:cs="Arial"/>
          <w:sz w:val="24"/>
          <w:szCs w:val="24"/>
          <w:rtl/>
        </w:rPr>
        <w:t>רי ספרים מקשטים את עולם ילדותו, ואשרי מי שספרי רמב״ם מב</w:t>
      </w:r>
      <w:r w:rsidR="00E23161">
        <w:rPr>
          <w:rFonts w:cs="Arial" w:hint="cs"/>
          <w:sz w:val="24"/>
          <w:szCs w:val="24"/>
          <w:rtl/>
        </w:rPr>
        <w:t>ה</w:t>
      </w:r>
      <w:r w:rsidRPr="00E81A42">
        <w:rPr>
          <w:rFonts w:cs="Arial"/>
          <w:sz w:val="24"/>
          <w:szCs w:val="24"/>
          <w:rtl/>
        </w:rPr>
        <w:t>יקים מתוכם ב</w:t>
      </w:r>
      <w:r w:rsidR="00E23161">
        <w:rPr>
          <w:rFonts w:cs="Arial" w:hint="cs"/>
          <w:sz w:val="24"/>
          <w:szCs w:val="24"/>
          <w:rtl/>
        </w:rPr>
        <w:t>טה</w:t>
      </w:r>
      <w:r w:rsidRPr="00E81A42">
        <w:rPr>
          <w:rFonts w:cs="Arial"/>
          <w:sz w:val="24"/>
          <w:szCs w:val="24"/>
          <w:rtl/>
        </w:rPr>
        <w:t xml:space="preserve">רתם. וזה לא קורה אצלו, בתנועת הנוער בני עקיבא, כי לא ספרי קודש מעטרים את </w:t>
      </w:r>
      <w:r w:rsidR="00E23161">
        <w:rPr>
          <w:rFonts w:cs="Arial" w:hint="cs"/>
          <w:sz w:val="24"/>
          <w:szCs w:val="24"/>
          <w:rtl/>
        </w:rPr>
        <w:t>אר</w:t>
      </w:r>
      <w:r w:rsidRPr="00E81A42">
        <w:rPr>
          <w:rFonts w:cs="Arial"/>
          <w:sz w:val="24"/>
          <w:szCs w:val="24"/>
          <w:rtl/>
        </w:rPr>
        <w:t xml:space="preserve">ונות הספרים שלהם. ולזה, את הבעיה הזאת, איך לגשר על הפער הזה, זאת בעייתו של הרב נריה. ועוד פעם, בשנת תרצ״ז, 1937, הרב נריה נוסע לאירופה, לקונגרס הציוני ולוועידת המזרחי. והוא לוקח פסק זמן ונוסע לחודשיים לישיבות הליטאיות. הוא נוסע </w:t>
      </w:r>
      <w:proofErr w:type="spellStart"/>
      <w:r w:rsidRPr="00E81A42">
        <w:rPr>
          <w:rFonts w:cs="Arial"/>
          <w:sz w:val="24"/>
          <w:szCs w:val="24"/>
          <w:rtl/>
        </w:rPr>
        <w:t>לברנוביץ</w:t>
      </w:r>
      <w:proofErr w:type="spellEnd"/>
      <w:r w:rsidRPr="00E81A42">
        <w:rPr>
          <w:rFonts w:cs="Arial"/>
          <w:sz w:val="24"/>
          <w:szCs w:val="24"/>
          <w:rtl/>
        </w:rPr>
        <w:t xml:space="preserve">', הוא נוסע </w:t>
      </w:r>
      <w:proofErr w:type="spellStart"/>
      <w:r w:rsidRPr="00E81A42">
        <w:rPr>
          <w:rFonts w:cs="Arial"/>
          <w:sz w:val="24"/>
          <w:szCs w:val="24"/>
          <w:rtl/>
        </w:rPr>
        <w:t>למיר</w:t>
      </w:r>
      <w:proofErr w:type="spellEnd"/>
      <w:r w:rsidRPr="00E81A42">
        <w:rPr>
          <w:rFonts w:cs="Arial"/>
          <w:sz w:val="24"/>
          <w:szCs w:val="24"/>
          <w:rtl/>
        </w:rPr>
        <w:t>, הוא מבלה שם את הימים הנוראים, את ראש השנה ויום כיפור. והוא בא עם תובנות חדשות. אפשר אולי לומר שזה הטריגר העיקרי להקמת הישיבה של בני עקיבא בכפר</w:t>
      </w:r>
      <w:r w:rsidR="00E23161">
        <w:rPr>
          <w:rFonts w:cs="Arial" w:hint="cs"/>
          <w:sz w:val="24"/>
          <w:szCs w:val="24"/>
          <w:rtl/>
        </w:rPr>
        <w:t xml:space="preserve"> הרא"ה</w:t>
      </w:r>
      <w:r w:rsidRPr="00E81A42">
        <w:rPr>
          <w:rFonts w:cs="Arial"/>
          <w:sz w:val="24"/>
          <w:szCs w:val="24"/>
          <w:rtl/>
        </w:rPr>
        <w:t xml:space="preserve">. תראו מה הוא כותב גם כן, הרב נריה. זה מופיע בספר שכתבה </w:t>
      </w:r>
      <w:r w:rsidR="00E23161">
        <w:rPr>
          <w:rFonts w:cs="Arial" w:hint="cs"/>
          <w:sz w:val="24"/>
          <w:szCs w:val="24"/>
          <w:rtl/>
        </w:rPr>
        <w:t>ב</w:t>
      </w:r>
      <w:r w:rsidRPr="00E81A42">
        <w:rPr>
          <w:rFonts w:cs="Arial"/>
          <w:sz w:val="24"/>
          <w:szCs w:val="24"/>
          <w:rtl/>
        </w:rPr>
        <w:t xml:space="preserve">תו עליו שחר </w:t>
      </w:r>
      <w:proofErr w:type="spellStart"/>
      <w:r w:rsidRPr="00E81A42">
        <w:rPr>
          <w:rFonts w:cs="Arial"/>
          <w:sz w:val="24"/>
          <w:szCs w:val="24"/>
          <w:rtl/>
        </w:rPr>
        <w:t>אורור</w:t>
      </w:r>
      <w:proofErr w:type="spellEnd"/>
      <w:r w:rsidRPr="00E81A42">
        <w:rPr>
          <w:rFonts w:cs="Arial"/>
          <w:sz w:val="24"/>
          <w:szCs w:val="24"/>
          <w:rtl/>
        </w:rPr>
        <w:t>. זה מין יומן כזה שהוא כתב שם בישיבה</w:t>
      </w:r>
      <w:r w:rsidR="00582AA2">
        <w:rPr>
          <w:rFonts w:cs="Arial" w:hint="cs"/>
          <w:sz w:val="24"/>
          <w:szCs w:val="24"/>
          <w:rtl/>
        </w:rPr>
        <w:t>:</w:t>
      </w:r>
      <w:r w:rsidRPr="00E81A42">
        <w:rPr>
          <w:rFonts w:cs="Arial"/>
          <w:sz w:val="24"/>
          <w:szCs w:val="24"/>
          <w:rtl/>
        </w:rPr>
        <w:t xml:space="preserve"> כשאני משווה מה שיש כאן </w:t>
      </w:r>
      <w:r w:rsidR="00582AA2">
        <w:rPr>
          <w:rFonts w:cs="Arial" w:hint="cs"/>
          <w:sz w:val="24"/>
          <w:szCs w:val="24"/>
          <w:rtl/>
        </w:rPr>
        <w:t xml:space="preserve">עם </w:t>
      </w:r>
      <w:r w:rsidRPr="00E81A42">
        <w:rPr>
          <w:rFonts w:cs="Arial"/>
          <w:sz w:val="24"/>
          <w:szCs w:val="24"/>
          <w:rtl/>
        </w:rPr>
        <w:t>מה שיש בארץ ישראל, אני בא לידי מסקנה. אין ישיבות כאלה בארץ ישראל, לא בכמות ולא באיכות. החיים העצמיים של הישיבה, עולמו השלם של הבחור, הניתוק המופלא, כל זה איננו בארץ, בארץ ישראל. די לדבר על תורה ועל חיי תורה. מן הדיבורים לא ני</w:t>
      </w:r>
      <w:r w:rsidR="00582AA2">
        <w:rPr>
          <w:rFonts w:cs="Arial" w:hint="cs"/>
          <w:sz w:val="24"/>
          <w:szCs w:val="24"/>
          <w:rtl/>
        </w:rPr>
        <w:t>וושע.</w:t>
      </w:r>
      <w:r w:rsidRPr="00E81A42">
        <w:rPr>
          <w:rFonts w:cs="Arial"/>
          <w:sz w:val="24"/>
          <w:szCs w:val="24"/>
          <w:rtl/>
        </w:rPr>
        <w:t xml:space="preserve"> בני עקיבא יצטרכו להראות את הדרך הנכונה ליצירת חברת תורה. </w:t>
      </w:r>
    </w:p>
    <w:p w14:paraId="4AE50501" w14:textId="77777777" w:rsidR="00023C39" w:rsidRDefault="00E81A42" w:rsidP="00E81A42">
      <w:pPr>
        <w:spacing w:line="360" w:lineRule="auto"/>
        <w:jc w:val="both"/>
        <w:rPr>
          <w:rFonts w:cs="Arial"/>
          <w:sz w:val="24"/>
          <w:szCs w:val="24"/>
          <w:rtl/>
        </w:rPr>
      </w:pPr>
      <w:r w:rsidRPr="00E81A42">
        <w:rPr>
          <w:rFonts w:cs="Arial"/>
          <w:sz w:val="24"/>
          <w:szCs w:val="24"/>
          <w:rtl/>
        </w:rPr>
        <w:lastRenderedPageBreak/>
        <w:t>אז הנה</w:t>
      </w:r>
      <w:r w:rsidR="00582AA2">
        <w:rPr>
          <w:rFonts w:cs="Arial" w:hint="cs"/>
          <w:sz w:val="24"/>
          <w:szCs w:val="24"/>
          <w:rtl/>
        </w:rPr>
        <w:t>,</w:t>
      </w:r>
      <w:r w:rsidRPr="00E81A42">
        <w:rPr>
          <w:rFonts w:cs="Arial"/>
          <w:sz w:val="24"/>
          <w:szCs w:val="24"/>
          <w:rtl/>
        </w:rPr>
        <w:t xml:space="preserve"> אנחנו הולכים ומתקרבים לשנת ת</w:t>
      </w:r>
      <w:r w:rsidR="00582AA2">
        <w:rPr>
          <w:rFonts w:cs="Arial" w:hint="cs"/>
          <w:sz w:val="24"/>
          <w:szCs w:val="24"/>
          <w:rtl/>
        </w:rPr>
        <w:t>"</w:t>
      </w:r>
      <w:r w:rsidRPr="00E81A42">
        <w:rPr>
          <w:rFonts w:cs="Arial"/>
          <w:sz w:val="24"/>
          <w:szCs w:val="24"/>
          <w:rtl/>
        </w:rPr>
        <w:t>ש, והרב נריה בהחלט</w:t>
      </w:r>
      <w:r w:rsidR="00582AA2">
        <w:rPr>
          <w:rFonts w:cs="Arial" w:hint="cs"/>
          <w:sz w:val="24"/>
          <w:szCs w:val="24"/>
          <w:rtl/>
        </w:rPr>
        <w:t>,</w:t>
      </w:r>
      <w:r w:rsidRPr="00E81A42">
        <w:rPr>
          <w:rFonts w:cs="Arial"/>
          <w:sz w:val="24"/>
          <w:szCs w:val="24"/>
          <w:rtl/>
        </w:rPr>
        <w:t xml:space="preserve"> יחד עם 13 נערים. זאת אומרת, הרב נריה לבדו לא יכול היה להקים את הישיבה</w:t>
      </w:r>
      <w:r w:rsidR="00582AA2">
        <w:rPr>
          <w:rFonts w:cs="Arial" w:hint="cs"/>
          <w:sz w:val="24"/>
          <w:szCs w:val="24"/>
          <w:rtl/>
        </w:rPr>
        <w:t>,</w:t>
      </w:r>
      <w:r w:rsidRPr="00E81A42">
        <w:rPr>
          <w:rFonts w:cs="Arial"/>
          <w:sz w:val="24"/>
          <w:szCs w:val="24"/>
          <w:rtl/>
        </w:rPr>
        <w:t xml:space="preserve"> אם לא היו נערים שהם פוטנציאל</w:t>
      </w:r>
      <w:r w:rsidR="00582AA2">
        <w:rPr>
          <w:rFonts w:cs="Arial" w:hint="cs"/>
          <w:sz w:val="24"/>
          <w:szCs w:val="24"/>
          <w:rtl/>
        </w:rPr>
        <w:t>,</w:t>
      </w:r>
      <w:r w:rsidRPr="00E81A42">
        <w:rPr>
          <w:rFonts w:cs="Arial"/>
          <w:sz w:val="24"/>
          <w:szCs w:val="24"/>
          <w:rtl/>
        </w:rPr>
        <w:t xml:space="preserve"> והם רוצים והם חושקים ללכת בדרך הזאת. והיו 13 נערים כאלה, יחד איתם התייצב הרב נריה ב</w:t>
      </w:r>
      <w:r w:rsidR="00582AA2">
        <w:rPr>
          <w:rFonts w:cs="Arial" w:hint="cs"/>
          <w:sz w:val="24"/>
          <w:szCs w:val="24"/>
          <w:rtl/>
        </w:rPr>
        <w:t>-</w:t>
      </w:r>
      <w:r w:rsidRPr="00E81A42">
        <w:rPr>
          <w:rFonts w:cs="Arial"/>
          <w:sz w:val="24"/>
          <w:szCs w:val="24"/>
          <w:rtl/>
        </w:rPr>
        <w:t>י' בחשוון ת</w:t>
      </w:r>
      <w:r w:rsidR="00582AA2">
        <w:rPr>
          <w:rFonts w:cs="Arial" w:hint="cs"/>
          <w:sz w:val="24"/>
          <w:szCs w:val="24"/>
          <w:rtl/>
        </w:rPr>
        <w:t>"</w:t>
      </w:r>
      <w:r w:rsidRPr="00E81A42">
        <w:rPr>
          <w:rFonts w:cs="Arial"/>
          <w:sz w:val="24"/>
          <w:szCs w:val="24"/>
          <w:rtl/>
        </w:rPr>
        <w:t xml:space="preserve">ש בישיבת בני עקיבא בכפר </w:t>
      </w:r>
      <w:r w:rsidR="00582AA2">
        <w:rPr>
          <w:rFonts w:cs="Arial" w:hint="cs"/>
          <w:sz w:val="24"/>
          <w:szCs w:val="24"/>
          <w:rtl/>
        </w:rPr>
        <w:t>הרא"ה</w:t>
      </w:r>
      <w:r w:rsidRPr="00E81A42">
        <w:rPr>
          <w:rFonts w:cs="Arial"/>
          <w:sz w:val="24"/>
          <w:szCs w:val="24"/>
          <w:rtl/>
        </w:rPr>
        <w:t>. ישיבת בני עקיבא, המושג ישיבת בני עקיבא הוא לא סתם מושג. למעשה תנועת בני עקיבא היא זו שמקימה את הישיבה</w:t>
      </w:r>
      <w:r w:rsidR="0078405A">
        <w:rPr>
          <w:rFonts w:cs="Arial" w:hint="cs"/>
          <w:sz w:val="24"/>
          <w:szCs w:val="24"/>
          <w:rtl/>
        </w:rPr>
        <w:t>,</w:t>
      </w:r>
      <w:r w:rsidRPr="00E81A42">
        <w:rPr>
          <w:rFonts w:cs="Arial"/>
          <w:sz w:val="24"/>
          <w:szCs w:val="24"/>
          <w:rtl/>
        </w:rPr>
        <w:t xml:space="preserve"> אבל מוטל על הרב נריה</w:t>
      </w:r>
      <w:r w:rsidR="0078405A">
        <w:rPr>
          <w:rFonts w:cs="Arial" w:hint="cs"/>
          <w:sz w:val="24"/>
          <w:szCs w:val="24"/>
          <w:rtl/>
        </w:rPr>
        <w:t>,</w:t>
      </w:r>
      <w:r w:rsidRPr="00E81A42">
        <w:rPr>
          <w:rFonts w:cs="Arial"/>
          <w:sz w:val="24"/>
          <w:szCs w:val="24"/>
          <w:rtl/>
        </w:rPr>
        <w:t xml:space="preserve"> בתור חבר הנהלה ארצית של בני עקיבא</w:t>
      </w:r>
      <w:r w:rsidR="0078405A">
        <w:rPr>
          <w:rFonts w:cs="Arial" w:hint="cs"/>
          <w:sz w:val="24"/>
          <w:szCs w:val="24"/>
          <w:rtl/>
        </w:rPr>
        <w:t>,</w:t>
      </w:r>
      <w:r w:rsidRPr="00E81A42">
        <w:rPr>
          <w:rFonts w:cs="Arial"/>
          <w:sz w:val="24"/>
          <w:szCs w:val="24"/>
          <w:rtl/>
        </w:rPr>
        <w:t xml:space="preserve"> להיות האיש שיהיה שם</w:t>
      </w:r>
      <w:r w:rsidR="0078405A">
        <w:rPr>
          <w:rFonts w:cs="Arial" w:hint="cs"/>
          <w:sz w:val="24"/>
          <w:szCs w:val="24"/>
          <w:rtl/>
        </w:rPr>
        <w:t>.</w:t>
      </w:r>
      <w:r w:rsidRPr="00E81A42">
        <w:rPr>
          <w:rFonts w:cs="Arial"/>
          <w:sz w:val="24"/>
          <w:szCs w:val="24"/>
          <w:rtl/>
        </w:rPr>
        <w:t xml:space="preserve"> בשלב ראשון הוא סוג של מדריך ומ</w:t>
      </w:r>
      <w:r w:rsidR="00023C39">
        <w:rPr>
          <w:rFonts w:cs="Arial" w:hint="cs"/>
          <w:sz w:val="24"/>
          <w:szCs w:val="24"/>
          <w:rtl/>
        </w:rPr>
        <w:t>י</w:t>
      </w:r>
      <w:r w:rsidR="0078405A">
        <w:rPr>
          <w:rFonts w:cs="Arial" w:hint="cs"/>
          <w:sz w:val="24"/>
          <w:szCs w:val="24"/>
          <w:rtl/>
        </w:rPr>
        <w:t xml:space="preserve">ן אבא </w:t>
      </w:r>
      <w:r w:rsidRPr="00E81A42">
        <w:rPr>
          <w:rFonts w:cs="Arial"/>
          <w:sz w:val="24"/>
          <w:szCs w:val="24"/>
          <w:rtl/>
        </w:rPr>
        <w:t xml:space="preserve">רוחני וגם חומרי של כל 13 הנערים הללו. </w:t>
      </w:r>
    </w:p>
    <w:p w14:paraId="2C5B1594" w14:textId="77777777" w:rsidR="00023C39" w:rsidRDefault="00E81A42" w:rsidP="00E81A42">
      <w:pPr>
        <w:spacing w:line="360" w:lineRule="auto"/>
        <w:jc w:val="both"/>
        <w:rPr>
          <w:rFonts w:cs="Arial"/>
          <w:sz w:val="24"/>
          <w:szCs w:val="24"/>
          <w:rtl/>
        </w:rPr>
      </w:pPr>
      <w:r w:rsidRPr="00E81A42">
        <w:rPr>
          <w:rFonts w:cs="Arial"/>
          <w:sz w:val="24"/>
          <w:szCs w:val="24"/>
          <w:rtl/>
        </w:rPr>
        <w:t>הישיבה של הרב נריה מושתתת על שלושה אדנים</w:t>
      </w:r>
      <w:r w:rsidR="00023C39">
        <w:rPr>
          <w:rFonts w:cs="Arial" w:hint="cs"/>
          <w:sz w:val="24"/>
          <w:szCs w:val="24"/>
          <w:rtl/>
        </w:rPr>
        <w:t>,</w:t>
      </w:r>
      <w:r w:rsidRPr="00E81A42">
        <w:rPr>
          <w:rFonts w:cs="Arial"/>
          <w:sz w:val="24"/>
          <w:szCs w:val="24"/>
          <w:rtl/>
        </w:rPr>
        <w:t xml:space="preserve"> שלושה עמודים</w:t>
      </w:r>
      <w:r w:rsidR="00023C39">
        <w:rPr>
          <w:rFonts w:cs="Arial" w:hint="cs"/>
          <w:sz w:val="24"/>
          <w:szCs w:val="24"/>
          <w:rtl/>
        </w:rPr>
        <w:t>.</w:t>
      </w:r>
      <w:r w:rsidRPr="00E81A42">
        <w:rPr>
          <w:rFonts w:cs="Arial"/>
          <w:sz w:val="24"/>
          <w:szCs w:val="24"/>
          <w:rtl/>
        </w:rPr>
        <w:t xml:space="preserve"> דבר ראשון</w:t>
      </w:r>
      <w:r w:rsidR="00023C39">
        <w:rPr>
          <w:rFonts w:cs="Arial" w:hint="cs"/>
          <w:sz w:val="24"/>
          <w:szCs w:val="24"/>
          <w:rtl/>
        </w:rPr>
        <w:t>,</w:t>
      </w:r>
      <w:r w:rsidRPr="00E81A42">
        <w:rPr>
          <w:rFonts w:cs="Arial"/>
          <w:sz w:val="24"/>
          <w:szCs w:val="24"/>
          <w:rtl/>
        </w:rPr>
        <w:t xml:space="preserve"> וזה צריך לשים לב, התחלתי את הדברים שלי עם הנושא של ישיבה תיכונית</w:t>
      </w:r>
      <w:r w:rsidR="00023C39">
        <w:rPr>
          <w:rFonts w:cs="Arial" w:hint="cs"/>
          <w:sz w:val="24"/>
          <w:szCs w:val="24"/>
          <w:rtl/>
        </w:rPr>
        <w:t>.</w:t>
      </w:r>
      <w:r w:rsidRPr="00E81A42">
        <w:rPr>
          <w:rFonts w:cs="Arial"/>
          <w:sz w:val="24"/>
          <w:szCs w:val="24"/>
          <w:rtl/>
        </w:rPr>
        <w:t xml:space="preserve"> היום ישיבה תיכונית, ישיבת בני עקיבא</w:t>
      </w:r>
      <w:r w:rsidR="00023C39">
        <w:rPr>
          <w:rFonts w:cs="Arial" w:hint="cs"/>
          <w:sz w:val="24"/>
          <w:szCs w:val="24"/>
          <w:rtl/>
        </w:rPr>
        <w:t>,</w:t>
      </w:r>
      <w:r w:rsidRPr="00E81A42">
        <w:rPr>
          <w:rFonts w:cs="Arial"/>
          <w:sz w:val="24"/>
          <w:szCs w:val="24"/>
          <w:rtl/>
        </w:rPr>
        <w:t xml:space="preserve"> כל המוסד הזה של ישיבה תיכונית</w:t>
      </w:r>
      <w:r w:rsidR="00023C39">
        <w:rPr>
          <w:rFonts w:cs="Arial" w:hint="cs"/>
          <w:sz w:val="24"/>
          <w:szCs w:val="24"/>
          <w:rtl/>
        </w:rPr>
        <w:t>,</w:t>
      </w:r>
      <w:r w:rsidRPr="00E81A42">
        <w:rPr>
          <w:rFonts w:cs="Arial"/>
          <w:sz w:val="24"/>
          <w:szCs w:val="24"/>
          <w:rtl/>
        </w:rPr>
        <w:t xml:space="preserve"> נראה שהוא נולד ביום שישי</w:t>
      </w:r>
      <w:r w:rsidR="00023C39">
        <w:rPr>
          <w:rFonts w:cs="Arial" w:hint="cs"/>
          <w:sz w:val="24"/>
          <w:szCs w:val="24"/>
          <w:rtl/>
        </w:rPr>
        <w:t>,</w:t>
      </w:r>
      <w:r w:rsidRPr="00E81A42">
        <w:rPr>
          <w:rFonts w:cs="Arial"/>
          <w:sz w:val="24"/>
          <w:szCs w:val="24"/>
          <w:rtl/>
        </w:rPr>
        <w:t xml:space="preserve"> בששת ימי הבריאה בין השמשות. הרב נריה לא הקים ישיבה תיכונית</w:t>
      </w:r>
      <w:r w:rsidR="00023C39">
        <w:rPr>
          <w:rFonts w:cs="Arial" w:hint="cs"/>
          <w:sz w:val="24"/>
          <w:szCs w:val="24"/>
          <w:rtl/>
        </w:rPr>
        <w:t>.</w:t>
      </w:r>
      <w:r w:rsidRPr="00E81A42">
        <w:rPr>
          <w:rFonts w:cs="Arial"/>
          <w:sz w:val="24"/>
          <w:szCs w:val="24"/>
          <w:rtl/>
        </w:rPr>
        <w:t xml:space="preserve"> ישיבת בני עקיבא בכפר </w:t>
      </w:r>
      <w:r w:rsidR="00023C39">
        <w:rPr>
          <w:rFonts w:cs="Arial" w:hint="cs"/>
          <w:sz w:val="24"/>
          <w:szCs w:val="24"/>
          <w:rtl/>
        </w:rPr>
        <w:t>ה</w:t>
      </w:r>
      <w:r w:rsidRPr="00E81A42">
        <w:rPr>
          <w:rFonts w:cs="Arial"/>
          <w:sz w:val="24"/>
          <w:szCs w:val="24"/>
          <w:rtl/>
        </w:rPr>
        <w:t>ר</w:t>
      </w:r>
      <w:r w:rsidR="00023C39">
        <w:rPr>
          <w:rFonts w:cs="Arial" w:hint="cs"/>
          <w:sz w:val="24"/>
          <w:szCs w:val="24"/>
          <w:rtl/>
        </w:rPr>
        <w:t>א"</w:t>
      </w:r>
      <w:r w:rsidRPr="00E81A42">
        <w:rPr>
          <w:rFonts w:cs="Arial"/>
          <w:sz w:val="24"/>
          <w:szCs w:val="24"/>
          <w:rtl/>
        </w:rPr>
        <w:t>ה היא ישיבה שהרב נריה חוזר ואומר כל הזמן, זאת ישיבה ללא לימודי חול</w:t>
      </w:r>
      <w:r w:rsidR="00023C39">
        <w:rPr>
          <w:rFonts w:cs="Arial" w:hint="cs"/>
          <w:sz w:val="24"/>
          <w:szCs w:val="24"/>
          <w:rtl/>
        </w:rPr>
        <w:t>.</w:t>
      </w:r>
      <w:r w:rsidRPr="00E81A42">
        <w:rPr>
          <w:rFonts w:cs="Arial"/>
          <w:sz w:val="24"/>
          <w:szCs w:val="24"/>
          <w:rtl/>
        </w:rPr>
        <w:t xml:space="preserve"> הוא חוזר על זה בקול רם</w:t>
      </w:r>
      <w:r w:rsidR="00023C39">
        <w:rPr>
          <w:rFonts w:cs="Arial" w:hint="cs"/>
          <w:sz w:val="24"/>
          <w:szCs w:val="24"/>
          <w:rtl/>
        </w:rPr>
        <w:t>,</w:t>
      </w:r>
      <w:r w:rsidRPr="00E81A42">
        <w:rPr>
          <w:rFonts w:cs="Arial"/>
          <w:sz w:val="24"/>
          <w:szCs w:val="24"/>
          <w:rtl/>
        </w:rPr>
        <w:t xml:space="preserve"> הוא מודיע את זה לכל העולם</w:t>
      </w:r>
      <w:r w:rsidR="00023C39">
        <w:rPr>
          <w:rFonts w:cs="Arial" w:hint="cs"/>
          <w:sz w:val="24"/>
          <w:szCs w:val="24"/>
          <w:rtl/>
        </w:rPr>
        <w:t>,</w:t>
      </w:r>
      <w:r w:rsidRPr="00E81A42">
        <w:rPr>
          <w:rFonts w:cs="Arial"/>
          <w:sz w:val="24"/>
          <w:szCs w:val="24"/>
          <w:rtl/>
        </w:rPr>
        <w:t xml:space="preserve"> והוא גם כותב וחוזר וכותב את זה</w:t>
      </w:r>
      <w:r w:rsidR="00023C39">
        <w:rPr>
          <w:rFonts w:cs="Arial" w:hint="cs"/>
          <w:sz w:val="24"/>
          <w:szCs w:val="24"/>
          <w:rtl/>
        </w:rPr>
        <w:t>.</w:t>
      </w:r>
      <w:r w:rsidRPr="00E81A42">
        <w:rPr>
          <w:rFonts w:cs="Arial"/>
          <w:sz w:val="24"/>
          <w:szCs w:val="24"/>
          <w:rtl/>
        </w:rPr>
        <w:t xml:space="preserve"> בואו נראה למשל</w:t>
      </w:r>
      <w:r w:rsidR="00023C39">
        <w:rPr>
          <w:rFonts w:cs="Arial" w:hint="cs"/>
          <w:sz w:val="24"/>
          <w:szCs w:val="24"/>
          <w:rtl/>
        </w:rPr>
        <w:t>.</w:t>
      </w:r>
      <w:r w:rsidRPr="00E81A42">
        <w:rPr>
          <w:rFonts w:cs="Arial"/>
          <w:sz w:val="24"/>
          <w:szCs w:val="24"/>
          <w:rtl/>
        </w:rPr>
        <w:t xml:space="preserve"> ולמה לא</w:t>
      </w:r>
      <w:r w:rsidR="00023C39">
        <w:rPr>
          <w:rFonts w:cs="Arial" w:hint="cs"/>
          <w:sz w:val="24"/>
          <w:szCs w:val="24"/>
          <w:rtl/>
        </w:rPr>
        <w:t>.</w:t>
      </w:r>
      <w:r w:rsidRPr="00E81A42">
        <w:rPr>
          <w:rFonts w:cs="Arial"/>
          <w:sz w:val="24"/>
          <w:szCs w:val="24"/>
          <w:rtl/>
        </w:rPr>
        <w:t xml:space="preserve"> שימו לב</w:t>
      </w:r>
      <w:r w:rsidR="00023C39">
        <w:rPr>
          <w:rFonts w:cs="Arial" w:hint="cs"/>
          <w:sz w:val="24"/>
          <w:szCs w:val="24"/>
          <w:rtl/>
        </w:rPr>
        <w:t>.</w:t>
      </w:r>
      <w:r w:rsidRPr="00E81A42">
        <w:rPr>
          <w:rFonts w:cs="Arial"/>
          <w:sz w:val="24"/>
          <w:szCs w:val="24"/>
          <w:rtl/>
        </w:rPr>
        <w:t xml:space="preserve"> זרעים</w:t>
      </w:r>
      <w:r w:rsidR="00023C39">
        <w:rPr>
          <w:rFonts w:cs="Arial" w:hint="cs"/>
          <w:sz w:val="24"/>
          <w:szCs w:val="24"/>
          <w:rtl/>
        </w:rPr>
        <w:t>,</w:t>
      </w:r>
      <w:r w:rsidRPr="00E81A42">
        <w:rPr>
          <w:rFonts w:cs="Arial"/>
          <w:sz w:val="24"/>
          <w:szCs w:val="24"/>
          <w:rtl/>
        </w:rPr>
        <w:t xml:space="preserve"> שנה אחת לאחר שקמה </w:t>
      </w:r>
      <w:r w:rsidR="00023C39">
        <w:rPr>
          <w:rFonts w:cs="Arial" w:hint="cs"/>
          <w:sz w:val="24"/>
          <w:szCs w:val="24"/>
          <w:rtl/>
        </w:rPr>
        <w:t>ה</w:t>
      </w:r>
      <w:r w:rsidRPr="00E81A42">
        <w:rPr>
          <w:rFonts w:cs="Arial"/>
          <w:sz w:val="24"/>
          <w:szCs w:val="24"/>
          <w:rtl/>
        </w:rPr>
        <w:t>ישיבה</w:t>
      </w:r>
      <w:r w:rsidR="00023C39">
        <w:rPr>
          <w:rFonts w:cs="Arial" w:hint="cs"/>
          <w:sz w:val="24"/>
          <w:szCs w:val="24"/>
          <w:rtl/>
        </w:rPr>
        <w:t>:</w:t>
      </w:r>
      <w:r w:rsidRPr="00E81A42">
        <w:rPr>
          <w:rFonts w:cs="Arial"/>
          <w:sz w:val="24"/>
          <w:szCs w:val="24"/>
          <w:rtl/>
        </w:rPr>
        <w:t xml:space="preserve"> אין מקום בישיבה ללימודי חול</w:t>
      </w:r>
      <w:r w:rsidR="00023C39">
        <w:rPr>
          <w:rFonts w:cs="Arial" w:hint="cs"/>
          <w:sz w:val="24"/>
          <w:szCs w:val="24"/>
          <w:rtl/>
        </w:rPr>
        <w:t>.</w:t>
      </w:r>
      <w:r w:rsidRPr="00E81A42">
        <w:rPr>
          <w:rFonts w:cs="Arial"/>
          <w:sz w:val="24"/>
          <w:szCs w:val="24"/>
          <w:rtl/>
        </w:rPr>
        <w:t xml:space="preserve"> מי שניחן בדעה</w:t>
      </w:r>
      <w:r w:rsidR="00023C39">
        <w:rPr>
          <w:rFonts w:cs="Arial" w:hint="cs"/>
          <w:sz w:val="24"/>
          <w:szCs w:val="24"/>
          <w:rtl/>
        </w:rPr>
        <w:t>,</w:t>
      </w:r>
      <w:r w:rsidRPr="00E81A42">
        <w:rPr>
          <w:rFonts w:cs="Arial"/>
          <w:sz w:val="24"/>
          <w:szCs w:val="24"/>
          <w:rtl/>
        </w:rPr>
        <w:t xml:space="preserve"> הוא מבין כי לשם ביסוסו של הקודש בלב ונפש</w:t>
      </w:r>
      <w:r w:rsidR="00023C39">
        <w:rPr>
          <w:rFonts w:cs="Arial" w:hint="cs"/>
          <w:sz w:val="24"/>
          <w:szCs w:val="24"/>
          <w:rtl/>
        </w:rPr>
        <w:t>,</w:t>
      </w:r>
      <w:r w:rsidRPr="00E81A42">
        <w:rPr>
          <w:rFonts w:cs="Arial"/>
          <w:sz w:val="24"/>
          <w:szCs w:val="24"/>
          <w:rtl/>
        </w:rPr>
        <w:t xml:space="preserve"> נחוצה הבדלה גמורה בין קודש לחול</w:t>
      </w:r>
      <w:r w:rsidR="00023C39">
        <w:rPr>
          <w:rFonts w:cs="Arial" w:hint="cs"/>
          <w:sz w:val="24"/>
          <w:szCs w:val="24"/>
          <w:rtl/>
        </w:rPr>
        <w:t>.</w:t>
      </w:r>
      <w:r w:rsidRPr="00E81A42">
        <w:rPr>
          <w:rFonts w:cs="Arial"/>
          <w:sz w:val="24"/>
          <w:szCs w:val="24"/>
          <w:rtl/>
        </w:rPr>
        <w:t xml:space="preserve"> שכרן של מרבי שעות לימודי קודש לא יקופח</w:t>
      </w:r>
      <w:r w:rsidR="00023C39">
        <w:rPr>
          <w:rFonts w:cs="Arial" w:hint="cs"/>
          <w:sz w:val="24"/>
          <w:szCs w:val="24"/>
          <w:rtl/>
        </w:rPr>
        <w:t>,</w:t>
      </w:r>
      <w:r w:rsidRPr="00E81A42">
        <w:rPr>
          <w:rFonts w:cs="Arial"/>
          <w:sz w:val="24"/>
          <w:szCs w:val="24"/>
          <w:rtl/>
        </w:rPr>
        <w:t xml:space="preserve"> וכבודן של ישיבות לקודש</w:t>
      </w:r>
      <w:r w:rsidR="00023C39">
        <w:rPr>
          <w:rFonts w:cs="Arial" w:hint="cs"/>
          <w:sz w:val="24"/>
          <w:szCs w:val="24"/>
          <w:rtl/>
        </w:rPr>
        <w:t>,</w:t>
      </w:r>
      <w:r w:rsidRPr="00E81A42">
        <w:rPr>
          <w:rFonts w:cs="Arial"/>
          <w:sz w:val="24"/>
          <w:szCs w:val="24"/>
          <w:rtl/>
        </w:rPr>
        <w:t xml:space="preserve"> שיש בהן תערובת חול</w:t>
      </w:r>
      <w:r w:rsidR="00023C39">
        <w:rPr>
          <w:rFonts w:cs="Arial" w:hint="cs"/>
          <w:sz w:val="24"/>
          <w:szCs w:val="24"/>
          <w:rtl/>
        </w:rPr>
        <w:t>,</w:t>
      </w:r>
      <w:r w:rsidRPr="00E81A42">
        <w:rPr>
          <w:rFonts w:cs="Arial"/>
          <w:sz w:val="24"/>
          <w:szCs w:val="24"/>
          <w:rtl/>
        </w:rPr>
        <w:t xml:space="preserve"> במקומו מונח</w:t>
      </w:r>
      <w:r w:rsidR="00023C39">
        <w:rPr>
          <w:rFonts w:cs="Arial" w:hint="cs"/>
          <w:sz w:val="24"/>
          <w:szCs w:val="24"/>
          <w:rtl/>
        </w:rPr>
        <w:t>.</w:t>
      </w:r>
      <w:r w:rsidRPr="00E81A42">
        <w:rPr>
          <w:rFonts w:cs="Arial"/>
          <w:sz w:val="24"/>
          <w:szCs w:val="24"/>
          <w:rtl/>
        </w:rPr>
        <w:t xml:space="preserve"> ברם</w:t>
      </w:r>
      <w:r w:rsidR="00023C39">
        <w:rPr>
          <w:rFonts w:cs="Arial" w:hint="cs"/>
          <w:sz w:val="24"/>
          <w:szCs w:val="24"/>
          <w:rtl/>
        </w:rPr>
        <w:t>,</w:t>
      </w:r>
      <w:r w:rsidRPr="00E81A42">
        <w:rPr>
          <w:rFonts w:cs="Arial"/>
          <w:sz w:val="24"/>
          <w:szCs w:val="24"/>
          <w:rtl/>
        </w:rPr>
        <w:t xml:space="preserve"> רוח של ישיבה</w:t>
      </w:r>
      <w:r w:rsidR="00023C39">
        <w:rPr>
          <w:rFonts w:cs="Arial" w:hint="cs"/>
          <w:sz w:val="24"/>
          <w:szCs w:val="24"/>
          <w:rtl/>
        </w:rPr>
        <w:t>,</w:t>
      </w:r>
      <w:r w:rsidRPr="00E81A42">
        <w:rPr>
          <w:rFonts w:cs="Arial"/>
          <w:sz w:val="24"/>
          <w:szCs w:val="24"/>
          <w:rtl/>
        </w:rPr>
        <w:t xml:space="preserve"> עם כל </w:t>
      </w:r>
      <w:r w:rsidR="00023C39">
        <w:rPr>
          <w:rFonts w:cs="Arial" w:hint="cs"/>
          <w:sz w:val="24"/>
          <w:szCs w:val="24"/>
          <w:rtl/>
        </w:rPr>
        <w:t>ה</w:t>
      </w:r>
      <w:r w:rsidRPr="00E81A42">
        <w:rPr>
          <w:rFonts w:cs="Arial"/>
          <w:sz w:val="24"/>
          <w:szCs w:val="24"/>
          <w:rtl/>
        </w:rPr>
        <w:t>מור</w:t>
      </w:r>
      <w:r w:rsidR="00023C39">
        <w:rPr>
          <w:rFonts w:cs="Arial" w:hint="cs"/>
          <w:sz w:val="24"/>
          <w:szCs w:val="24"/>
          <w:rtl/>
        </w:rPr>
        <w:t>ם</w:t>
      </w:r>
      <w:r w:rsidRPr="00E81A42">
        <w:rPr>
          <w:rFonts w:cs="Arial"/>
          <w:sz w:val="24"/>
          <w:szCs w:val="24"/>
          <w:rtl/>
        </w:rPr>
        <w:t xml:space="preserve"> ממנו והנוגע מתוכו</w:t>
      </w:r>
      <w:r w:rsidR="00023C39">
        <w:rPr>
          <w:rFonts w:cs="Arial" w:hint="cs"/>
          <w:sz w:val="24"/>
          <w:szCs w:val="24"/>
          <w:rtl/>
        </w:rPr>
        <w:t>,</w:t>
      </w:r>
      <w:r w:rsidRPr="00E81A42">
        <w:rPr>
          <w:rFonts w:cs="Arial"/>
          <w:sz w:val="24"/>
          <w:szCs w:val="24"/>
          <w:rtl/>
        </w:rPr>
        <w:t xml:space="preserve"> אין בכל אלה. חד משמעית לא יעלה על הדעת לקרוא למוסד ישיבה</w:t>
      </w:r>
      <w:r w:rsidR="00023C39">
        <w:rPr>
          <w:rFonts w:cs="Arial" w:hint="cs"/>
          <w:sz w:val="24"/>
          <w:szCs w:val="24"/>
          <w:rtl/>
        </w:rPr>
        <w:t>,</w:t>
      </w:r>
      <w:r w:rsidRPr="00E81A42">
        <w:rPr>
          <w:rFonts w:cs="Arial"/>
          <w:sz w:val="24"/>
          <w:szCs w:val="24"/>
          <w:rtl/>
        </w:rPr>
        <w:t xml:space="preserve"> ששם לומדים לימודי חול</w:t>
      </w:r>
      <w:r w:rsidR="00023C39">
        <w:rPr>
          <w:rFonts w:cs="Arial" w:hint="cs"/>
          <w:sz w:val="24"/>
          <w:szCs w:val="24"/>
          <w:rtl/>
        </w:rPr>
        <w:t>.</w:t>
      </w:r>
      <w:r w:rsidRPr="00E81A42">
        <w:rPr>
          <w:rFonts w:cs="Arial"/>
          <w:sz w:val="24"/>
          <w:szCs w:val="24"/>
          <w:rtl/>
        </w:rPr>
        <w:t xml:space="preserve"> כי הישיבה נועדה לעצב את נפשו של הנער היהודי</w:t>
      </w:r>
      <w:r w:rsidR="00023C39">
        <w:rPr>
          <w:rFonts w:cs="Arial" w:hint="cs"/>
          <w:sz w:val="24"/>
          <w:szCs w:val="24"/>
          <w:rtl/>
        </w:rPr>
        <w:t>,</w:t>
      </w:r>
      <w:r w:rsidRPr="00E81A42">
        <w:rPr>
          <w:rFonts w:cs="Arial"/>
          <w:sz w:val="24"/>
          <w:szCs w:val="24"/>
          <w:rtl/>
        </w:rPr>
        <w:t xml:space="preserve"> ואסור שיהיה מעורב בזה שום דבר אחר</w:t>
      </w:r>
      <w:r w:rsidR="00023C39">
        <w:rPr>
          <w:rFonts w:cs="Arial" w:hint="cs"/>
          <w:sz w:val="24"/>
          <w:szCs w:val="24"/>
          <w:rtl/>
        </w:rPr>
        <w:t>.</w:t>
      </w:r>
      <w:r w:rsidRPr="00E81A42">
        <w:rPr>
          <w:rFonts w:cs="Arial"/>
          <w:sz w:val="24"/>
          <w:szCs w:val="24"/>
          <w:rtl/>
        </w:rPr>
        <w:t xml:space="preserve"> ויותר מזה</w:t>
      </w:r>
      <w:r w:rsidR="00023C39">
        <w:rPr>
          <w:rFonts w:cs="Arial" w:hint="cs"/>
          <w:sz w:val="24"/>
          <w:szCs w:val="24"/>
          <w:rtl/>
        </w:rPr>
        <w:t>,</w:t>
      </w:r>
      <w:r w:rsidRPr="00E81A42">
        <w:rPr>
          <w:rFonts w:cs="Arial"/>
          <w:sz w:val="24"/>
          <w:szCs w:val="24"/>
          <w:rtl/>
        </w:rPr>
        <w:t xml:space="preserve"> באותו מאמר</w:t>
      </w:r>
      <w:r w:rsidR="00023C39">
        <w:rPr>
          <w:rFonts w:cs="Arial" w:hint="cs"/>
          <w:sz w:val="24"/>
          <w:szCs w:val="24"/>
          <w:rtl/>
        </w:rPr>
        <w:t>:</w:t>
      </w:r>
      <w:r w:rsidRPr="00E81A42">
        <w:rPr>
          <w:rFonts w:cs="Arial"/>
          <w:sz w:val="24"/>
          <w:szCs w:val="24"/>
          <w:rtl/>
        </w:rPr>
        <w:t xml:space="preserve"> שניים הם גורמי הנזק שבתערובת חול</w:t>
      </w:r>
      <w:r w:rsidR="00023C39">
        <w:rPr>
          <w:rFonts w:cs="Arial" w:hint="cs"/>
          <w:sz w:val="24"/>
          <w:szCs w:val="24"/>
          <w:rtl/>
        </w:rPr>
        <w:t>.</w:t>
      </w:r>
      <w:r w:rsidRPr="00E81A42">
        <w:rPr>
          <w:rFonts w:cs="Arial"/>
          <w:sz w:val="24"/>
          <w:szCs w:val="24"/>
          <w:rtl/>
        </w:rPr>
        <w:t xml:space="preserve"> א</w:t>
      </w:r>
      <w:r w:rsidR="00023C39">
        <w:rPr>
          <w:rFonts w:cs="Arial" w:hint="cs"/>
          <w:sz w:val="24"/>
          <w:szCs w:val="24"/>
          <w:rtl/>
        </w:rPr>
        <w:t>'</w:t>
      </w:r>
      <w:r w:rsidRPr="00E81A42">
        <w:rPr>
          <w:rFonts w:cs="Arial"/>
          <w:sz w:val="24"/>
          <w:szCs w:val="24"/>
          <w:rtl/>
        </w:rPr>
        <w:t>. אופייה של מחשבת לימודי החול אחר הוא</w:t>
      </w:r>
      <w:r w:rsidR="00023C39">
        <w:rPr>
          <w:rFonts w:cs="Arial" w:hint="cs"/>
          <w:sz w:val="24"/>
          <w:szCs w:val="24"/>
          <w:rtl/>
        </w:rPr>
        <w:t>.</w:t>
      </w:r>
      <w:r w:rsidRPr="00E81A42">
        <w:rPr>
          <w:rFonts w:cs="Arial"/>
          <w:sz w:val="24"/>
          <w:szCs w:val="24"/>
          <w:rtl/>
        </w:rPr>
        <w:t xml:space="preserve"> בידם החבר מוצא מעולם מחשבת התורה</w:t>
      </w:r>
      <w:r w:rsidR="00023C39">
        <w:rPr>
          <w:rFonts w:cs="Arial" w:hint="cs"/>
          <w:sz w:val="24"/>
          <w:szCs w:val="24"/>
          <w:rtl/>
        </w:rPr>
        <w:t>.</w:t>
      </w:r>
      <w:r w:rsidRPr="00E81A42">
        <w:rPr>
          <w:rFonts w:cs="Arial"/>
          <w:sz w:val="24"/>
          <w:szCs w:val="24"/>
          <w:rtl/>
        </w:rPr>
        <w:t xml:space="preserve"> זה שני דברים שונים לחלוטין</w:t>
      </w:r>
      <w:r w:rsidR="00023C39">
        <w:rPr>
          <w:rFonts w:cs="Arial" w:hint="cs"/>
          <w:sz w:val="24"/>
          <w:szCs w:val="24"/>
          <w:rtl/>
        </w:rPr>
        <w:t>.</w:t>
      </w:r>
      <w:r w:rsidRPr="00E81A42">
        <w:rPr>
          <w:rFonts w:cs="Arial"/>
          <w:sz w:val="24"/>
          <w:szCs w:val="24"/>
          <w:rtl/>
        </w:rPr>
        <w:t xml:space="preserve"> אי אפשר בכלל לחבר ביניהם</w:t>
      </w:r>
      <w:r w:rsidR="00023C39">
        <w:rPr>
          <w:rFonts w:cs="Arial" w:hint="cs"/>
          <w:sz w:val="24"/>
          <w:szCs w:val="24"/>
          <w:rtl/>
        </w:rPr>
        <w:t>.</w:t>
      </w:r>
      <w:r w:rsidRPr="00E81A42">
        <w:rPr>
          <w:rFonts w:cs="Arial"/>
          <w:sz w:val="24"/>
          <w:szCs w:val="24"/>
          <w:rtl/>
        </w:rPr>
        <w:t xml:space="preserve"> ריח תכלית נודף מהם</w:t>
      </w:r>
      <w:r w:rsidR="00023C39">
        <w:rPr>
          <w:rFonts w:cs="Arial" w:hint="cs"/>
          <w:sz w:val="24"/>
          <w:szCs w:val="24"/>
          <w:rtl/>
        </w:rPr>
        <w:t>,</w:t>
      </w:r>
      <w:r w:rsidRPr="00E81A42">
        <w:rPr>
          <w:rFonts w:cs="Arial"/>
          <w:sz w:val="24"/>
          <w:szCs w:val="24"/>
          <w:rtl/>
        </w:rPr>
        <w:t xml:space="preserve"> והם מזכירים תמיד לצעיר את העולם המעשי</w:t>
      </w:r>
      <w:r w:rsidR="00023C39">
        <w:rPr>
          <w:rFonts w:cs="Arial" w:hint="cs"/>
          <w:sz w:val="24"/>
          <w:szCs w:val="24"/>
          <w:rtl/>
        </w:rPr>
        <w:t>,</w:t>
      </w:r>
      <w:r w:rsidRPr="00E81A42">
        <w:rPr>
          <w:rFonts w:cs="Arial"/>
          <w:sz w:val="24"/>
          <w:szCs w:val="24"/>
          <w:rtl/>
        </w:rPr>
        <w:t xml:space="preserve"> על קשייו ולב</w:t>
      </w:r>
      <w:r w:rsidR="00023C39">
        <w:rPr>
          <w:rFonts w:cs="Arial" w:hint="cs"/>
          <w:sz w:val="24"/>
          <w:szCs w:val="24"/>
          <w:rtl/>
        </w:rPr>
        <w:t>ט</w:t>
      </w:r>
      <w:r w:rsidRPr="00E81A42">
        <w:rPr>
          <w:rFonts w:cs="Arial"/>
          <w:sz w:val="24"/>
          <w:szCs w:val="24"/>
          <w:rtl/>
        </w:rPr>
        <w:t>יו</w:t>
      </w:r>
      <w:r w:rsidR="00023C39">
        <w:rPr>
          <w:rFonts w:cs="Arial" w:hint="cs"/>
          <w:sz w:val="24"/>
          <w:szCs w:val="24"/>
          <w:rtl/>
        </w:rPr>
        <w:t>,</w:t>
      </w:r>
      <w:r w:rsidRPr="00E81A42">
        <w:rPr>
          <w:rFonts w:cs="Arial"/>
          <w:sz w:val="24"/>
          <w:szCs w:val="24"/>
          <w:rtl/>
        </w:rPr>
        <w:t xml:space="preserve"> דבר שבישיבה חובה ומצווה להשכיחו. </w:t>
      </w:r>
    </w:p>
    <w:p w14:paraId="6D822C51" w14:textId="77777777" w:rsidR="00215EF6" w:rsidRDefault="00E81A42" w:rsidP="00E81A42">
      <w:pPr>
        <w:spacing w:line="360" w:lineRule="auto"/>
        <w:jc w:val="both"/>
        <w:rPr>
          <w:rFonts w:cs="Arial"/>
          <w:sz w:val="24"/>
          <w:szCs w:val="24"/>
          <w:rtl/>
        </w:rPr>
      </w:pPr>
      <w:r w:rsidRPr="00E81A42">
        <w:rPr>
          <w:rFonts w:cs="Arial"/>
          <w:sz w:val="24"/>
          <w:szCs w:val="24"/>
          <w:rtl/>
        </w:rPr>
        <w:t>פה אני רוצה להוסיף מילה אחת</w:t>
      </w:r>
      <w:r w:rsidR="00023C39">
        <w:rPr>
          <w:rFonts w:cs="Arial" w:hint="cs"/>
          <w:sz w:val="24"/>
          <w:szCs w:val="24"/>
          <w:rtl/>
        </w:rPr>
        <w:t>.</w:t>
      </w:r>
      <w:r w:rsidRPr="00E81A42">
        <w:rPr>
          <w:rFonts w:cs="Arial"/>
          <w:sz w:val="24"/>
          <w:szCs w:val="24"/>
          <w:rtl/>
        </w:rPr>
        <w:t xml:space="preserve"> זאת אומרת</w:t>
      </w:r>
      <w:r w:rsidR="00023C39">
        <w:rPr>
          <w:rFonts w:cs="Arial" w:hint="cs"/>
          <w:sz w:val="24"/>
          <w:szCs w:val="24"/>
          <w:rtl/>
        </w:rPr>
        <w:t>,</w:t>
      </w:r>
      <w:r w:rsidRPr="00E81A42">
        <w:rPr>
          <w:rFonts w:cs="Arial"/>
          <w:sz w:val="24"/>
          <w:szCs w:val="24"/>
          <w:rtl/>
        </w:rPr>
        <w:t xml:space="preserve"> יש שני ערכים מרכזיים בעולמו של הרב </w:t>
      </w:r>
      <w:r w:rsidR="00023C39">
        <w:rPr>
          <w:rFonts w:cs="Arial" w:hint="cs"/>
          <w:sz w:val="24"/>
          <w:szCs w:val="24"/>
          <w:rtl/>
        </w:rPr>
        <w:t>נ</w:t>
      </w:r>
      <w:r w:rsidRPr="00E81A42">
        <w:rPr>
          <w:rFonts w:cs="Arial"/>
          <w:sz w:val="24"/>
          <w:szCs w:val="24"/>
          <w:rtl/>
        </w:rPr>
        <w:t>ריה</w:t>
      </w:r>
      <w:r w:rsidR="00023C39">
        <w:rPr>
          <w:rFonts w:cs="Arial" w:hint="cs"/>
          <w:sz w:val="24"/>
          <w:szCs w:val="24"/>
          <w:rtl/>
        </w:rPr>
        <w:t>.</w:t>
      </w:r>
      <w:r w:rsidRPr="00E81A42">
        <w:rPr>
          <w:rFonts w:cs="Arial"/>
          <w:sz w:val="24"/>
          <w:szCs w:val="24"/>
          <w:rtl/>
        </w:rPr>
        <w:t xml:space="preserve"> ואגב</w:t>
      </w:r>
      <w:r w:rsidR="00023C39">
        <w:rPr>
          <w:rFonts w:cs="Arial" w:hint="cs"/>
          <w:sz w:val="24"/>
          <w:szCs w:val="24"/>
          <w:rtl/>
        </w:rPr>
        <w:t>,</w:t>
      </w:r>
      <w:r w:rsidRPr="00E81A42">
        <w:rPr>
          <w:rFonts w:cs="Arial"/>
          <w:sz w:val="24"/>
          <w:szCs w:val="24"/>
          <w:rtl/>
        </w:rPr>
        <w:t xml:space="preserve"> שני הערכים האלו ליוו אותו לאורך כל חייו</w:t>
      </w:r>
      <w:r w:rsidR="00023C39">
        <w:rPr>
          <w:rFonts w:cs="Arial" w:hint="cs"/>
          <w:sz w:val="24"/>
          <w:szCs w:val="24"/>
          <w:rtl/>
        </w:rPr>
        <w:t>.</w:t>
      </w:r>
      <w:r w:rsidRPr="00E81A42">
        <w:rPr>
          <w:rFonts w:cs="Arial"/>
          <w:sz w:val="24"/>
          <w:szCs w:val="24"/>
          <w:rtl/>
        </w:rPr>
        <w:t xml:space="preserve"> אחד זה כמובן לימוד התורה</w:t>
      </w:r>
      <w:r w:rsidR="00023C39">
        <w:rPr>
          <w:rFonts w:cs="Arial" w:hint="cs"/>
          <w:sz w:val="24"/>
          <w:szCs w:val="24"/>
          <w:rtl/>
        </w:rPr>
        <w:t>,</w:t>
      </w:r>
      <w:r w:rsidRPr="00E81A42">
        <w:rPr>
          <w:rFonts w:cs="Arial"/>
          <w:sz w:val="24"/>
          <w:szCs w:val="24"/>
          <w:rtl/>
        </w:rPr>
        <w:t xml:space="preserve"> אבל שניים גם כן</w:t>
      </w:r>
      <w:r w:rsidR="00023C39">
        <w:rPr>
          <w:rFonts w:cs="Arial" w:hint="cs"/>
          <w:sz w:val="24"/>
          <w:szCs w:val="24"/>
          <w:rtl/>
        </w:rPr>
        <w:t>,</w:t>
      </w:r>
      <w:r w:rsidRPr="00E81A42">
        <w:rPr>
          <w:rFonts w:cs="Arial"/>
          <w:sz w:val="24"/>
          <w:szCs w:val="24"/>
          <w:rtl/>
        </w:rPr>
        <w:t xml:space="preserve"> זה </w:t>
      </w:r>
      <w:r w:rsidR="00023C39">
        <w:rPr>
          <w:rFonts w:cs="Arial" w:hint="cs"/>
          <w:sz w:val="24"/>
          <w:szCs w:val="24"/>
          <w:rtl/>
        </w:rPr>
        <w:t>ה</w:t>
      </w:r>
      <w:r w:rsidRPr="00E81A42">
        <w:rPr>
          <w:rFonts w:cs="Arial"/>
          <w:sz w:val="24"/>
          <w:szCs w:val="24"/>
          <w:rtl/>
        </w:rPr>
        <w:t>ערכים החלוציים</w:t>
      </w:r>
      <w:r w:rsidR="00023C39">
        <w:rPr>
          <w:rFonts w:cs="Arial" w:hint="cs"/>
          <w:sz w:val="24"/>
          <w:szCs w:val="24"/>
          <w:rtl/>
        </w:rPr>
        <w:t>.</w:t>
      </w:r>
      <w:r w:rsidRPr="00E81A42">
        <w:rPr>
          <w:rFonts w:cs="Arial"/>
          <w:sz w:val="24"/>
          <w:szCs w:val="24"/>
          <w:rtl/>
        </w:rPr>
        <w:t xml:space="preserve"> לאו דווקא במובן של </w:t>
      </w:r>
      <w:r w:rsidR="00023C39">
        <w:rPr>
          <w:rFonts w:cs="Arial" w:hint="cs"/>
          <w:sz w:val="24"/>
          <w:szCs w:val="24"/>
          <w:rtl/>
        </w:rPr>
        <w:t>ה</w:t>
      </w:r>
      <w:r w:rsidRPr="00E81A42">
        <w:rPr>
          <w:rFonts w:cs="Arial"/>
          <w:sz w:val="24"/>
          <w:szCs w:val="24"/>
          <w:rtl/>
        </w:rPr>
        <w:t>ערכים החלוציים אז</w:t>
      </w:r>
      <w:r w:rsidR="00023C39">
        <w:rPr>
          <w:rFonts w:cs="Arial" w:hint="cs"/>
          <w:sz w:val="24"/>
          <w:szCs w:val="24"/>
          <w:rtl/>
        </w:rPr>
        <w:t>,</w:t>
      </w:r>
      <w:r w:rsidRPr="00E81A42">
        <w:rPr>
          <w:rFonts w:cs="Arial"/>
          <w:sz w:val="24"/>
          <w:szCs w:val="24"/>
          <w:rtl/>
        </w:rPr>
        <w:t xml:space="preserve"> של בניית הקיבוצים</w:t>
      </w:r>
      <w:r w:rsidR="00023C39">
        <w:rPr>
          <w:rFonts w:cs="Arial" w:hint="cs"/>
          <w:sz w:val="24"/>
          <w:szCs w:val="24"/>
          <w:rtl/>
        </w:rPr>
        <w:t>,</w:t>
      </w:r>
      <w:r w:rsidRPr="00E81A42">
        <w:rPr>
          <w:rFonts w:cs="Arial"/>
          <w:sz w:val="24"/>
          <w:szCs w:val="24"/>
          <w:rtl/>
        </w:rPr>
        <w:t xml:space="preserve"> אלא הצורך וההכרח והחובה לנער ולכל אדם</w:t>
      </w:r>
      <w:r w:rsidR="00023C39">
        <w:rPr>
          <w:rFonts w:cs="Arial" w:hint="cs"/>
          <w:sz w:val="24"/>
          <w:szCs w:val="24"/>
          <w:rtl/>
        </w:rPr>
        <w:t>,</w:t>
      </w:r>
      <w:r w:rsidRPr="00E81A42">
        <w:rPr>
          <w:rFonts w:cs="Arial"/>
          <w:sz w:val="24"/>
          <w:szCs w:val="24"/>
          <w:rtl/>
        </w:rPr>
        <w:t xml:space="preserve"> להיות חלוץ</w:t>
      </w:r>
      <w:r w:rsidR="00023C39">
        <w:rPr>
          <w:rFonts w:cs="Arial" w:hint="cs"/>
          <w:sz w:val="24"/>
          <w:szCs w:val="24"/>
          <w:rtl/>
        </w:rPr>
        <w:t>.</w:t>
      </w:r>
      <w:r w:rsidRPr="00E81A42">
        <w:rPr>
          <w:rFonts w:cs="Arial"/>
          <w:sz w:val="24"/>
          <w:szCs w:val="24"/>
          <w:rtl/>
        </w:rPr>
        <w:t xml:space="preserve"> דהיינו</w:t>
      </w:r>
      <w:r w:rsidR="00023C39">
        <w:rPr>
          <w:rFonts w:cs="Arial" w:hint="cs"/>
          <w:sz w:val="24"/>
          <w:szCs w:val="24"/>
          <w:rtl/>
        </w:rPr>
        <w:t>,</w:t>
      </w:r>
      <w:r w:rsidRPr="00E81A42">
        <w:rPr>
          <w:rFonts w:cs="Arial"/>
          <w:sz w:val="24"/>
          <w:szCs w:val="24"/>
          <w:rtl/>
        </w:rPr>
        <w:t xml:space="preserve"> להרגיש הרגשה של שליחות</w:t>
      </w:r>
      <w:r w:rsidR="00023C39">
        <w:rPr>
          <w:rFonts w:cs="Arial" w:hint="cs"/>
          <w:sz w:val="24"/>
          <w:szCs w:val="24"/>
          <w:rtl/>
        </w:rPr>
        <w:t>,</w:t>
      </w:r>
      <w:r w:rsidRPr="00E81A42">
        <w:rPr>
          <w:rFonts w:cs="Arial"/>
          <w:sz w:val="24"/>
          <w:szCs w:val="24"/>
          <w:rtl/>
        </w:rPr>
        <w:t xml:space="preserve"> ולתרום למען האומה ולמען הארץ</w:t>
      </w:r>
      <w:r w:rsidR="00023C39">
        <w:rPr>
          <w:rFonts w:cs="Arial" w:hint="cs"/>
          <w:sz w:val="24"/>
          <w:szCs w:val="24"/>
          <w:rtl/>
        </w:rPr>
        <w:t>.</w:t>
      </w:r>
      <w:r w:rsidRPr="00E81A42">
        <w:rPr>
          <w:rFonts w:cs="Arial"/>
          <w:sz w:val="24"/>
          <w:szCs w:val="24"/>
          <w:rtl/>
        </w:rPr>
        <w:t xml:space="preserve"> ואם אני ככה</w:t>
      </w:r>
      <w:r w:rsidR="00023C39">
        <w:rPr>
          <w:rFonts w:cs="Arial" w:hint="cs"/>
          <w:sz w:val="24"/>
          <w:szCs w:val="24"/>
          <w:rtl/>
        </w:rPr>
        <w:t>,</w:t>
      </w:r>
      <w:r w:rsidRPr="00E81A42">
        <w:rPr>
          <w:rFonts w:cs="Arial"/>
          <w:sz w:val="24"/>
          <w:szCs w:val="24"/>
          <w:rtl/>
        </w:rPr>
        <w:t xml:space="preserve"> כבדרך אגב</w:t>
      </w:r>
      <w:r w:rsidR="00023C39">
        <w:rPr>
          <w:rFonts w:cs="Arial" w:hint="cs"/>
          <w:sz w:val="24"/>
          <w:szCs w:val="24"/>
          <w:rtl/>
        </w:rPr>
        <w:t>,</w:t>
      </w:r>
      <w:r w:rsidRPr="00E81A42">
        <w:rPr>
          <w:rFonts w:cs="Arial"/>
          <w:sz w:val="24"/>
          <w:szCs w:val="24"/>
          <w:rtl/>
        </w:rPr>
        <w:t xml:space="preserve"> מגניב פה את הערך הזה</w:t>
      </w:r>
      <w:r w:rsidR="00023C39">
        <w:rPr>
          <w:rFonts w:cs="Arial" w:hint="cs"/>
          <w:sz w:val="24"/>
          <w:szCs w:val="24"/>
          <w:rtl/>
        </w:rPr>
        <w:t>,</w:t>
      </w:r>
      <w:r w:rsidRPr="00E81A42">
        <w:rPr>
          <w:rFonts w:cs="Arial"/>
          <w:sz w:val="24"/>
          <w:szCs w:val="24"/>
          <w:rtl/>
        </w:rPr>
        <w:t xml:space="preserve"> אני חושב שזה אחד הערכים</w:t>
      </w:r>
      <w:r w:rsidR="00023C39">
        <w:rPr>
          <w:rFonts w:cs="Arial" w:hint="cs"/>
          <w:sz w:val="24"/>
          <w:szCs w:val="24"/>
          <w:rtl/>
        </w:rPr>
        <w:t>,</w:t>
      </w:r>
      <w:r w:rsidRPr="00E81A42">
        <w:rPr>
          <w:rFonts w:cs="Arial"/>
          <w:sz w:val="24"/>
          <w:szCs w:val="24"/>
          <w:rtl/>
        </w:rPr>
        <w:t xml:space="preserve"> אני גם מקווה שהוא ישנו בעולם הישיבות התיכוניות</w:t>
      </w:r>
      <w:r w:rsidR="00023C39">
        <w:rPr>
          <w:rFonts w:cs="Arial" w:hint="cs"/>
          <w:sz w:val="24"/>
          <w:szCs w:val="24"/>
          <w:rtl/>
        </w:rPr>
        <w:t>,</w:t>
      </w:r>
      <w:r w:rsidRPr="00E81A42">
        <w:rPr>
          <w:rFonts w:cs="Arial"/>
          <w:sz w:val="24"/>
          <w:szCs w:val="24"/>
          <w:rtl/>
        </w:rPr>
        <w:t xml:space="preserve"> שמאומץ בצורה רצינית</w:t>
      </w:r>
      <w:r w:rsidR="00023C39">
        <w:rPr>
          <w:rFonts w:cs="Arial" w:hint="cs"/>
          <w:sz w:val="24"/>
          <w:szCs w:val="24"/>
          <w:rtl/>
        </w:rPr>
        <w:t>,</w:t>
      </w:r>
      <w:r w:rsidRPr="00E81A42">
        <w:rPr>
          <w:rFonts w:cs="Arial"/>
          <w:sz w:val="24"/>
          <w:szCs w:val="24"/>
          <w:rtl/>
        </w:rPr>
        <w:t xml:space="preserve"> שבזה בוודאי שונה החינוך הציוני דתי מהחינוך החילוני</w:t>
      </w:r>
      <w:r w:rsidR="00023C39">
        <w:rPr>
          <w:rFonts w:cs="Arial" w:hint="cs"/>
          <w:sz w:val="24"/>
          <w:szCs w:val="24"/>
          <w:rtl/>
        </w:rPr>
        <w:t>,</w:t>
      </w:r>
      <w:r w:rsidRPr="00E81A42">
        <w:rPr>
          <w:rFonts w:cs="Arial"/>
          <w:sz w:val="24"/>
          <w:szCs w:val="24"/>
          <w:rtl/>
        </w:rPr>
        <w:t xml:space="preserve"> וגם מהחינוך החרדי. ואגב</w:t>
      </w:r>
      <w:r w:rsidR="00023C39">
        <w:rPr>
          <w:rFonts w:cs="Arial" w:hint="cs"/>
          <w:sz w:val="24"/>
          <w:szCs w:val="24"/>
          <w:rtl/>
        </w:rPr>
        <w:t>,</w:t>
      </w:r>
      <w:r w:rsidRPr="00E81A42">
        <w:rPr>
          <w:rFonts w:cs="Arial"/>
          <w:sz w:val="24"/>
          <w:szCs w:val="24"/>
          <w:rtl/>
        </w:rPr>
        <w:t xml:space="preserve"> הרב </w:t>
      </w:r>
      <w:r w:rsidR="00023C39">
        <w:rPr>
          <w:rFonts w:cs="Arial" w:hint="cs"/>
          <w:sz w:val="24"/>
          <w:szCs w:val="24"/>
          <w:rtl/>
        </w:rPr>
        <w:t>נ</w:t>
      </w:r>
      <w:r w:rsidRPr="00E81A42">
        <w:rPr>
          <w:rFonts w:cs="Arial"/>
          <w:sz w:val="24"/>
          <w:szCs w:val="24"/>
          <w:rtl/>
        </w:rPr>
        <w:t>ריה</w:t>
      </w:r>
      <w:r w:rsidR="00023C39">
        <w:rPr>
          <w:rFonts w:cs="Arial" w:hint="cs"/>
          <w:sz w:val="24"/>
          <w:szCs w:val="24"/>
          <w:rtl/>
        </w:rPr>
        <w:t>,</w:t>
      </w:r>
      <w:r w:rsidRPr="00E81A42">
        <w:rPr>
          <w:rFonts w:cs="Arial"/>
          <w:sz w:val="24"/>
          <w:szCs w:val="24"/>
          <w:rtl/>
        </w:rPr>
        <w:t xml:space="preserve"> כשהוא מדבר על כך שלא יהיו לימודי חול בישיבה</w:t>
      </w:r>
      <w:r w:rsidR="00023C39">
        <w:rPr>
          <w:rFonts w:cs="Arial" w:hint="cs"/>
          <w:sz w:val="24"/>
          <w:szCs w:val="24"/>
          <w:rtl/>
        </w:rPr>
        <w:t>,</w:t>
      </w:r>
      <w:r w:rsidRPr="00E81A42">
        <w:rPr>
          <w:rFonts w:cs="Arial"/>
          <w:sz w:val="24"/>
          <w:szCs w:val="24"/>
          <w:rtl/>
        </w:rPr>
        <w:t xml:space="preserve"> יש לו סיבה טובה גם</w:t>
      </w:r>
      <w:r w:rsidR="00023C39">
        <w:rPr>
          <w:rFonts w:cs="Arial" w:hint="cs"/>
          <w:sz w:val="24"/>
          <w:szCs w:val="24"/>
          <w:rtl/>
        </w:rPr>
        <w:t>,</w:t>
      </w:r>
      <w:r w:rsidRPr="00E81A42">
        <w:rPr>
          <w:rFonts w:cs="Arial"/>
          <w:sz w:val="24"/>
          <w:szCs w:val="24"/>
          <w:rtl/>
        </w:rPr>
        <w:t xml:space="preserve"> שהוא עושה כך. אני רוצה לומר לכם שהרב </w:t>
      </w:r>
      <w:r w:rsidR="00023C39">
        <w:rPr>
          <w:rFonts w:cs="Arial" w:hint="cs"/>
          <w:sz w:val="24"/>
          <w:szCs w:val="24"/>
          <w:rtl/>
        </w:rPr>
        <w:t>נ</w:t>
      </w:r>
      <w:r w:rsidRPr="00E81A42">
        <w:rPr>
          <w:rFonts w:cs="Arial"/>
          <w:sz w:val="24"/>
          <w:szCs w:val="24"/>
          <w:rtl/>
        </w:rPr>
        <w:t>ריה</w:t>
      </w:r>
      <w:r w:rsidR="00023C39">
        <w:rPr>
          <w:rFonts w:cs="Arial" w:hint="cs"/>
          <w:sz w:val="24"/>
          <w:szCs w:val="24"/>
          <w:rtl/>
        </w:rPr>
        <w:t>,</w:t>
      </w:r>
      <w:r w:rsidRPr="00E81A42">
        <w:rPr>
          <w:rFonts w:cs="Arial"/>
          <w:sz w:val="24"/>
          <w:szCs w:val="24"/>
          <w:rtl/>
        </w:rPr>
        <w:t xml:space="preserve"> אמנם באיזשהו שלב מאוחר יותר הגיע לישיבה התיכונית</w:t>
      </w:r>
      <w:r w:rsidR="00023C39">
        <w:rPr>
          <w:rFonts w:cs="Arial" w:hint="cs"/>
          <w:sz w:val="24"/>
          <w:szCs w:val="24"/>
          <w:rtl/>
        </w:rPr>
        <w:t>,</w:t>
      </w:r>
      <w:r w:rsidRPr="00E81A42">
        <w:rPr>
          <w:rFonts w:cs="Arial"/>
          <w:sz w:val="24"/>
          <w:szCs w:val="24"/>
          <w:rtl/>
        </w:rPr>
        <w:t xml:space="preserve"> אבל הישיבה התיכונית הראשונה בארץ ישראל שנשארה</w:t>
      </w:r>
      <w:r w:rsidR="007E5D9B">
        <w:rPr>
          <w:rFonts w:cs="Arial" w:hint="cs"/>
          <w:sz w:val="24"/>
          <w:szCs w:val="24"/>
          <w:rtl/>
        </w:rPr>
        <w:t>,</w:t>
      </w:r>
      <w:r w:rsidRPr="00E81A42">
        <w:rPr>
          <w:rFonts w:cs="Arial"/>
          <w:sz w:val="24"/>
          <w:szCs w:val="24"/>
          <w:rtl/>
        </w:rPr>
        <w:t xml:space="preserve"> שנתקיימה</w:t>
      </w:r>
      <w:r w:rsidR="00023C39">
        <w:rPr>
          <w:rFonts w:cs="Arial" w:hint="cs"/>
          <w:sz w:val="24"/>
          <w:szCs w:val="24"/>
          <w:rtl/>
        </w:rPr>
        <w:t>,</w:t>
      </w:r>
      <w:r w:rsidRPr="00E81A42">
        <w:rPr>
          <w:rFonts w:cs="Arial"/>
          <w:sz w:val="24"/>
          <w:szCs w:val="24"/>
          <w:rtl/>
        </w:rPr>
        <w:t xml:space="preserve"> כי </w:t>
      </w:r>
      <w:r w:rsidRPr="00E81A42">
        <w:rPr>
          <w:rFonts w:cs="Arial"/>
          <w:sz w:val="24"/>
          <w:szCs w:val="24"/>
          <w:rtl/>
        </w:rPr>
        <w:lastRenderedPageBreak/>
        <w:t>היה גם ניסיון נוסף שלא שרד</w:t>
      </w:r>
      <w:r w:rsidR="007E5D9B">
        <w:rPr>
          <w:rFonts w:cs="Arial" w:hint="cs"/>
          <w:sz w:val="24"/>
          <w:szCs w:val="24"/>
          <w:rtl/>
        </w:rPr>
        <w:t>,</w:t>
      </w:r>
      <w:r w:rsidRPr="00E81A42">
        <w:rPr>
          <w:rFonts w:cs="Arial"/>
          <w:sz w:val="24"/>
          <w:szCs w:val="24"/>
          <w:rtl/>
        </w:rPr>
        <w:t xml:space="preserve"> הישיבה התיכונית הראשונה בארץ ישראל היא ישיבת היישוב החדש של תנועת המזרחי</w:t>
      </w:r>
      <w:r w:rsidR="007E5D9B">
        <w:rPr>
          <w:rFonts w:cs="Arial" w:hint="cs"/>
          <w:sz w:val="24"/>
          <w:szCs w:val="24"/>
          <w:rtl/>
        </w:rPr>
        <w:t>,</w:t>
      </w:r>
      <w:r w:rsidRPr="00E81A42">
        <w:rPr>
          <w:rFonts w:cs="Arial"/>
          <w:sz w:val="24"/>
          <w:szCs w:val="24"/>
          <w:rtl/>
        </w:rPr>
        <w:t xml:space="preserve"> שקמה בשנת 1938 תרצ״ח</w:t>
      </w:r>
      <w:r w:rsidR="007E5D9B">
        <w:rPr>
          <w:rFonts w:cs="Arial" w:hint="cs"/>
          <w:sz w:val="24"/>
          <w:szCs w:val="24"/>
          <w:rtl/>
        </w:rPr>
        <w:t>.</w:t>
      </w:r>
      <w:r w:rsidRPr="00E81A42">
        <w:rPr>
          <w:rFonts w:cs="Arial"/>
          <w:sz w:val="24"/>
          <w:szCs w:val="24"/>
          <w:rtl/>
        </w:rPr>
        <w:t xml:space="preserve"> פה כבר תנועת המזרחי אומרת לעצמה</w:t>
      </w:r>
      <w:r w:rsidR="007E5D9B">
        <w:rPr>
          <w:rFonts w:cs="Arial" w:hint="cs"/>
          <w:sz w:val="24"/>
          <w:szCs w:val="24"/>
          <w:rtl/>
        </w:rPr>
        <w:t>,</w:t>
      </w:r>
      <w:r w:rsidRPr="00E81A42">
        <w:rPr>
          <w:rFonts w:cs="Arial"/>
          <w:sz w:val="24"/>
          <w:szCs w:val="24"/>
          <w:rtl/>
        </w:rPr>
        <w:t xml:space="preserve"> אולי נקים ישיבות</w:t>
      </w:r>
      <w:r w:rsidR="007E5D9B">
        <w:rPr>
          <w:rFonts w:cs="Arial" w:hint="cs"/>
          <w:sz w:val="24"/>
          <w:szCs w:val="24"/>
          <w:rtl/>
        </w:rPr>
        <w:t>,</w:t>
      </w:r>
      <w:r w:rsidRPr="00E81A42">
        <w:rPr>
          <w:rFonts w:cs="Arial"/>
          <w:sz w:val="24"/>
          <w:szCs w:val="24"/>
          <w:rtl/>
        </w:rPr>
        <w:t xml:space="preserve"> והמודל של הישיבה יהיה ישיבה תיכונית</w:t>
      </w:r>
      <w:r w:rsidR="007E5D9B">
        <w:rPr>
          <w:rFonts w:cs="Arial" w:hint="cs"/>
          <w:sz w:val="24"/>
          <w:szCs w:val="24"/>
          <w:rtl/>
        </w:rPr>
        <w:t>.</w:t>
      </w:r>
      <w:r w:rsidRPr="00E81A42">
        <w:rPr>
          <w:rFonts w:cs="Arial"/>
          <w:sz w:val="24"/>
          <w:szCs w:val="24"/>
          <w:rtl/>
        </w:rPr>
        <w:t xml:space="preserve"> והיא מקימה את ישיבת היישוב החדש. אבל בווילנה יש איזה ביטאון של ועד הישיבות</w:t>
      </w:r>
      <w:r w:rsidR="00215EF6">
        <w:rPr>
          <w:rFonts w:cs="Arial" w:hint="cs"/>
          <w:sz w:val="24"/>
          <w:szCs w:val="24"/>
          <w:rtl/>
        </w:rPr>
        <w:t>,</w:t>
      </w:r>
      <w:r w:rsidRPr="00E81A42">
        <w:rPr>
          <w:rFonts w:cs="Arial"/>
          <w:sz w:val="24"/>
          <w:szCs w:val="24"/>
          <w:rtl/>
        </w:rPr>
        <w:t xml:space="preserve"> ומופיע שם מאמר חריף נגד ישיבת היישוב החדש. כשהיישוב החדש קם כישיבה תיכונית</w:t>
      </w:r>
      <w:r w:rsidR="00215EF6">
        <w:rPr>
          <w:rFonts w:cs="Arial" w:hint="cs"/>
          <w:sz w:val="24"/>
          <w:szCs w:val="24"/>
          <w:rtl/>
        </w:rPr>
        <w:t>,</w:t>
      </w:r>
      <w:r w:rsidRPr="00E81A42">
        <w:rPr>
          <w:rFonts w:cs="Arial"/>
          <w:sz w:val="24"/>
          <w:szCs w:val="24"/>
          <w:rtl/>
        </w:rPr>
        <w:t xml:space="preserve"> זה עדיין לא ישיב</w:t>
      </w:r>
      <w:r w:rsidR="00215EF6">
        <w:rPr>
          <w:rFonts w:cs="Arial" w:hint="cs"/>
          <w:sz w:val="24"/>
          <w:szCs w:val="24"/>
          <w:rtl/>
        </w:rPr>
        <w:t xml:space="preserve">ה תיכונית </w:t>
      </w:r>
      <w:r w:rsidRPr="00E81A42">
        <w:rPr>
          <w:rFonts w:cs="Arial"/>
          <w:sz w:val="24"/>
          <w:szCs w:val="24"/>
          <w:rtl/>
        </w:rPr>
        <w:t>כמו היום</w:t>
      </w:r>
      <w:r w:rsidR="00215EF6">
        <w:rPr>
          <w:rFonts w:cs="Arial" w:hint="cs"/>
          <w:sz w:val="24"/>
          <w:szCs w:val="24"/>
          <w:rtl/>
        </w:rPr>
        <w:t>.</w:t>
      </w:r>
      <w:r w:rsidRPr="00E81A42">
        <w:rPr>
          <w:rFonts w:cs="Arial"/>
          <w:sz w:val="24"/>
          <w:szCs w:val="24"/>
          <w:rtl/>
        </w:rPr>
        <w:t xml:space="preserve"> מדובר כאן בשעתיים בלילה</w:t>
      </w:r>
      <w:r w:rsidR="00215EF6">
        <w:rPr>
          <w:rFonts w:cs="Arial" w:hint="cs"/>
          <w:sz w:val="24"/>
          <w:szCs w:val="24"/>
          <w:rtl/>
        </w:rPr>
        <w:t>,</w:t>
      </w:r>
      <w:r w:rsidRPr="00E81A42">
        <w:rPr>
          <w:rFonts w:cs="Arial"/>
          <w:sz w:val="24"/>
          <w:szCs w:val="24"/>
          <w:rtl/>
        </w:rPr>
        <w:t xml:space="preserve"> במקום אחר</w:t>
      </w:r>
      <w:r w:rsidR="00215EF6">
        <w:rPr>
          <w:rFonts w:cs="Arial" w:hint="cs"/>
          <w:sz w:val="24"/>
          <w:szCs w:val="24"/>
          <w:rtl/>
        </w:rPr>
        <w:t>,</w:t>
      </w:r>
      <w:r w:rsidRPr="00E81A42">
        <w:rPr>
          <w:rFonts w:cs="Arial"/>
          <w:sz w:val="24"/>
          <w:szCs w:val="24"/>
          <w:rtl/>
        </w:rPr>
        <w:t xml:space="preserve"> בחדרים אחרים</w:t>
      </w:r>
      <w:r w:rsidR="00215EF6">
        <w:rPr>
          <w:rFonts w:cs="Arial" w:hint="cs"/>
          <w:sz w:val="24"/>
          <w:szCs w:val="24"/>
          <w:rtl/>
        </w:rPr>
        <w:t>.</w:t>
      </w:r>
      <w:r w:rsidRPr="00E81A42">
        <w:rPr>
          <w:rFonts w:cs="Arial"/>
          <w:sz w:val="24"/>
          <w:szCs w:val="24"/>
          <w:rtl/>
        </w:rPr>
        <w:t xml:space="preserve"> אל תח</w:t>
      </w:r>
      <w:r w:rsidR="00215EF6">
        <w:rPr>
          <w:rFonts w:cs="Arial" w:hint="cs"/>
          <w:sz w:val="24"/>
          <w:szCs w:val="24"/>
          <w:rtl/>
        </w:rPr>
        <w:t>ב</w:t>
      </w:r>
      <w:r w:rsidRPr="00E81A42">
        <w:rPr>
          <w:rFonts w:cs="Arial"/>
          <w:sz w:val="24"/>
          <w:szCs w:val="24"/>
          <w:rtl/>
        </w:rPr>
        <w:t>רו בינינו</w:t>
      </w:r>
      <w:r w:rsidR="00215EF6">
        <w:rPr>
          <w:rFonts w:cs="Arial" w:hint="cs"/>
          <w:sz w:val="24"/>
          <w:szCs w:val="24"/>
          <w:rtl/>
        </w:rPr>
        <w:t>.</w:t>
      </w:r>
      <w:r w:rsidRPr="00E81A42">
        <w:rPr>
          <w:rFonts w:cs="Arial"/>
          <w:sz w:val="24"/>
          <w:szCs w:val="24"/>
          <w:rtl/>
        </w:rPr>
        <w:t xml:space="preserve"> יש לנו בלילה שני שיעורים</w:t>
      </w:r>
      <w:r w:rsidR="00215EF6">
        <w:rPr>
          <w:rFonts w:cs="Arial" w:hint="cs"/>
          <w:sz w:val="24"/>
          <w:szCs w:val="24"/>
          <w:rtl/>
        </w:rPr>
        <w:t>.</w:t>
      </w:r>
      <w:r w:rsidRPr="00E81A42">
        <w:rPr>
          <w:rFonts w:cs="Arial"/>
          <w:sz w:val="24"/>
          <w:szCs w:val="24"/>
          <w:rtl/>
        </w:rPr>
        <w:t xml:space="preserve"> אבל זה לא עיקר עולמה של הישיבה. והמאמר הזה בביטאון של ועד הישיבות</w:t>
      </w:r>
      <w:r w:rsidR="00215EF6">
        <w:rPr>
          <w:rFonts w:cs="Arial" w:hint="cs"/>
          <w:sz w:val="24"/>
          <w:szCs w:val="24"/>
          <w:rtl/>
        </w:rPr>
        <w:t>,</w:t>
      </w:r>
      <w:r w:rsidRPr="00E81A42">
        <w:rPr>
          <w:rFonts w:cs="Arial"/>
          <w:sz w:val="24"/>
          <w:szCs w:val="24"/>
          <w:rtl/>
        </w:rPr>
        <w:t xml:space="preserve"> תוקף את ישיבת היישוב החדש בחריפות רבה ואומר</w:t>
      </w:r>
      <w:r w:rsidR="00215EF6">
        <w:rPr>
          <w:rFonts w:cs="Arial" w:hint="cs"/>
          <w:sz w:val="24"/>
          <w:szCs w:val="24"/>
          <w:rtl/>
        </w:rPr>
        <w:t>,</w:t>
      </w:r>
      <w:r w:rsidRPr="00E81A42">
        <w:rPr>
          <w:rFonts w:cs="Arial"/>
          <w:sz w:val="24"/>
          <w:szCs w:val="24"/>
          <w:rtl/>
        </w:rPr>
        <w:t xml:space="preserve"> מה פתאום אתם קוראים למוסד הזה ישיבה? זאת לא ישיבה</w:t>
      </w:r>
      <w:r w:rsidR="00215EF6">
        <w:rPr>
          <w:rFonts w:cs="Arial" w:hint="cs"/>
          <w:sz w:val="24"/>
          <w:szCs w:val="24"/>
          <w:rtl/>
        </w:rPr>
        <w:t>.</w:t>
      </w:r>
      <w:r w:rsidRPr="00E81A42">
        <w:rPr>
          <w:rFonts w:cs="Arial"/>
          <w:sz w:val="24"/>
          <w:szCs w:val="24"/>
          <w:rtl/>
        </w:rPr>
        <w:t xml:space="preserve"> ויוצא מאמר נגדי מטעם אחד הר</w:t>
      </w:r>
      <w:r w:rsidR="00215EF6">
        <w:rPr>
          <w:rFonts w:cs="Arial" w:hint="cs"/>
          <w:sz w:val="24"/>
          <w:szCs w:val="24"/>
          <w:rtl/>
        </w:rPr>
        <w:t>"</w:t>
      </w:r>
      <w:r w:rsidRPr="00E81A42">
        <w:rPr>
          <w:rFonts w:cs="Arial"/>
          <w:sz w:val="24"/>
          <w:szCs w:val="24"/>
          <w:rtl/>
        </w:rPr>
        <w:t>מים בישיבה ואומר</w:t>
      </w:r>
      <w:r w:rsidR="00215EF6">
        <w:rPr>
          <w:rFonts w:cs="Arial" w:hint="cs"/>
          <w:sz w:val="24"/>
          <w:szCs w:val="24"/>
          <w:rtl/>
        </w:rPr>
        <w:t>,</w:t>
      </w:r>
      <w:r w:rsidRPr="00E81A42">
        <w:rPr>
          <w:rFonts w:cs="Arial"/>
          <w:sz w:val="24"/>
          <w:szCs w:val="24"/>
          <w:rtl/>
        </w:rPr>
        <w:t xml:space="preserve"> חבר'ה</w:t>
      </w:r>
      <w:r w:rsidR="00215EF6">
        <w:rPr>
          <w:rFonts w:cs="Arial" w:hint="cs"/>
          <w:sz w:val="24"/>
          <w:szCs w:val="24"/>
          <w:rtl/>
        </w:rPr>
        <w:t>,</w:t>
      </w:r>
      <w:r w:rsidRPr="00E81A42">
        <w:rPr>
          <w:rFonts w:cs="Arial"/>
          <w:sz w:val="24"/>
          <w:szCs w:val="24"/>
          <w:rtl/>
        </w:rPr>
        <w:t xml:space="preserve"> זה כן ישיבה</w:t>
      </w:r>
      <w:r w:rsidR="00215EF6">
        <w:rPr>
          <w:rFonts w:cs="Arial" w:hint="cs"/>
          <w:sz w:val="24"/>
          <w:szCs w:val="24"/>
          <w:rtl/>
        </w:rPr>
        <w:t>.</w:t>
      </w:r>
      <w:r w:rsidRPr="00E81A42">
        <w:rPr>
          <w:rFonts w:cs="Arial"/>
          <w:sz w:val="24"/>
          <w:szCs w:val="24"/>
          <w:rtl/>
        </w:rPr>
        <w:t xml:space="preserve"> כי בסך הכל אנחנו שמים את השעתיים תיכון שם בחוץ</w:t>
      </w:r>
      <w:r w:rsidR="00215EF6">
        <w:rPr>
          <w:rFonts w:cs="Arial" w:hint="cs"/>
          <w:sz w:val="24"/>
          <w:szCs w:val="24"/>
          <w:rtl/>
        </w:rPr>
        <w:t>,</w:t>
      </w:r>
      <w:r w:rsidRPr="00E81A42">
        <w:rPr>
          <w:rFonts w:cs="Arial"/>
          <w:sz w:val="24"/>
          <w:szCs w:val="24"/>
          <w:rtl/>
        </w:rPr>
        <w:t xml:space="preserve"> בחדרים אחרים</w:t>
      </w:r>
      <w:r w:rsidR="00215EF6">
        <w:rPr>
          <w:rFonts w:cs="Arial" w:hint="cs"/>
          <w:sz w:val="24"/>
          <w:szCs w:val="24"/>
          <w:rtl/>
        </w:rPr>
        <w:t>,</w:t>
      </w:r>
      <w:r w:rsidRPr="00E81A42">
        <w:rPr>
          <w:rFonts w:cs="Arial"/>
          <w:sz w:val="24"/>
          <w:szCs w:val="24"/>
          <w:rtl/>
        </w:rPr>
        <w:t xml:space="preserve"> ובערב</w:t>
      </w:r>
      <w:r w:rsidR="00215EF6">
        <w:rPr>
          <w:rFonts w:cs="Arial" w:hint="cs"/>
          <w:sz w:val="24"/>
          <w:szCs w:val="24"/>
          <w:rtl/>
        </w:rPr>
        <w:t>.</w:t>
      </w:r>
      <w:r w:rsidRPr="00E81A42">
        <w:rPr>
          <w:rFonts w:cs="Arial"/>
          <w:sz w:val="24"/>
          <w:szCs w:val="24"/>
          <w:rtl/>
        </w:rPr>
        <w:t xml:space="preserve"> זה בכלל לא משפיע על עולמה של הישיבה</w:t>
      </w:r>
      <w:r w:rsidR="00215EF6">
        <w:rPr>
          <w:rFonts w:cs="Arial" w:hint="cs"/>
          <w:sz w:val="24"/>
          <w:szCs w:val="24"/>
          <w:rtl/>
        </w:rPr>
        <w:t>.</w:t>
      </w:r>
      <w:r w:rsidRPr="00E81A42">
        <w:rPr>
          <w:rFonts w:cs="Arial"/>
          <w:sz w:val="24"/>
          <w:szCs w:val="24"/>
          <w:rtl/>
        </w:rPr>
        <w:t xml:space="preserve"> הם אומרים לו בחזרה</w:t>
      </w:r>
      <w:r w:rsidR="00215EF6">
        <w:rPr>
          <w:rFonts w:cs="Arial" w:hint="cs"/>
          <w:sz w:val="24"/>
          <w:szCs w:val="24"/>
          <w:rtl/>
        </w:rPr>
        <w:t>,</w:t>
      </w:r>
      <w:r w:rsidRPr="00E81A42">
        <w:rPr>
          <w:rFonts w:cs="Arial"/>
          <w:sz w:val="24"/>
          <w:szCs w:val="24"/>
          <w:rtl/>
        </w:rPr>
        <w:t xml:space="preserve"> מאמר נגדי</w:t>
      </w:r>
      <w:r w:rsidR="00215EF6">
        <w:rPr>
          <w:rFonts w:cs="Arial" w:hint="cs"/>
          <w:sz w:val="24"/>
          <w:szCs w:val="24"/>
          <w:rtl/>
        </w:rPr>
        <w:t>.</w:t>
      </w:r>
      <w:r w:rsidRPr="00E81A42">
        <w:rPr>
          <w:rFonts w:cs="Arial"/>
          <w:sz w:val="24"/>
          <w:szCs w:val="24"/>
          <w:rtl/>
        </w:rPr>
        <w:t xml:space="preserve"> הכל טוב ויפה</w:t>
      </w:r>
      <w:r w:rsidR="00215EF6">
        <w:rPr>
          <w:rFonts w:cs="Arial" w:hint="cs"/>
          <w:sz w:val="24"/>
          <w:szCs w:val="24"/>
          <w:rtl/>
        </w:rPr>
        <w:t>,</w:t>
      </w:r>
      <w:r w:rsidRPr="00E81A42">
        <w:rPr>
          <w:rFonts w:cs="Arial"/>
          <w:sz w:val="24"/>
          <w:szCs w:val="24"/>
          <w:rtl/>
        </w:rPr>
        <w:t xml:space="preserve"> אבל למה לקרוא לזה ישיבה? סביר מאוד להניח</w:t>
      </w:r>
      <w:r w:rsidR="00215EF6">
        <w:rPr>
          <w:rFonts w:cs="Arial" w:hint="cs"/>
          <w:sz w:val="24"/>
          <w:szCs w:val="24"/>
          <w:rtl/>
        </w:rPr>
        <w:t>,</w:t>
      </w:r>
      <w:r w:rsidRPr="00E81A42">
        <w:rPr>
          <w:rFonts w:cs="Arial"/>
          <w:sz w:val="24"/>
          <w:szCs w:val="24"/>
          <w:rtl/>
        </w:rPr>
        <w:t xml:space="preserve"> שכמו שאני קראתי את המאמרים האלו</w:t>
      </w:r>
      <w:r w:rsidR="00215EF6">
        <w:rPr>
          <w:rFonts w:cs="Arial" w:hint="cs"/>
          <w:sz w:val="24"/>
          <w:szCs w:val="24"/>
          <w:rtl/>
        </w:rPr>
        <w:t>,</w:t>
      </w:r>
      <w:r w:rsidRPr="00E81A42">
        <w:rPr>
          <w:rFonts w:cs="Arial"/>
          <w:sz w:val="24"/>
          <w:szCs w:val="24"/>
          <w:rtl/>
        </w:rPr>
        <w:t xml:space="preserve"> גם הרב נר</w:t>
      </w:r>
      <w:r w:rsidR="00215EF6">
        <w:rPr>
          <w:rFonts w:cs="Arial" w:hint="cs"/>
          <w:sz w:val="24"/>
          <w:szCs w:val="24"/>
          <w:rtl/>
        </w:rPr>
        <w:t>י</w:t>
      </w:r>
      <w:r w:rsidRPr="00E81A42">
        <w:rPr>
          <w:rFonts w:cs="Arial"/>
          <w:sz w:val="24"/>
          <w:szCs w:val="24"/>
          <w:rtl/>
        </w:rPr>
        <w:t>ה את המאמרים האלו</w:t>
      </w:r>
      <w:r w:rsidR="00215EF6">
        <w:rPr>
          <w:rFonts w:cs="Arial" w:hint="cs"/>
          <w:sz w:val="24"/>
          <w:szCs w:val="24"/>
          <w:rtl/>
        </w:rPr>
        <w:t>,</w:t>
      </w:r>
      <w:r w:rsidRPr="00E81A42">
        <w:rPr>
          <w:rFonts w:cs="Arial"/>
          <w:sz w:val="24"/>
          <w:szCs w:val="24"/>
          <w:rtl/>
        </w:rPr>
        <w:t xml:space="preserve"> והוא מאוד מאוד הזדהה עם זה ואמר</w:t>
      </w:r>
      <w:r w:rsidR="00215EF6">
        <w:rPr>
          <w:rFonts w:cs="Arial" w:hint="cs"/>
          <w:sz w:val="24"/>
          <w:szCs w:val="24"/>
          <w:rtl/>
        </w:rPr>
        <w:t>,</w:t>
      </w:r>
      <w:r w:rsidRPr="00E81A42">
        <w:rPr>
          <w:rFonts w:cs="Arial"/>
          <w:sz w:val="24"/>
          <w:szCs w:val="24"/>
          <w:rtl/>
        </w:rPr>
        <w:t xml:space="preserve"> ישיבה </w:t>
      </w:r>
      <w:r w:rsidR="00215EF6">
        <w:rPr>
          <w:rFonts w:cs="Arial" w:hint="cs"/>
          <w:sz w:val="24"/>
          <w:szCs w:val="24"/>
          <w:rtl/>
        </w:rPr>
        <w:t xml:space="preserve">זה </w:t>
      </w:r>
      <w:r w:rsidRPr="00E81A42">
        <w:rPr>
          <w:rFonts w:cs="Arial"/>
          <w:sz w:val="24"/>
          <w:szCs w:val="24"/>
          <w:rtl/>
        </w:rPr>
        <w:t>ישיבה שבה לא לומדים לימודי חול. אז זה יסוד אחד</w:t>
      </w:r>
      <w:r w:rsidR="00215EF6">
        <w:rPr>
          <w:rFonts w:cs="Arial" w:hint="cs"/>
          <w:sz w:val="24"/>
          <w:szCs w:val="24"/>
          <w:rtl/>
        </w:rPr>
        <w:t>.</w:t>
      </w:r>
      <w:r w:rsidRPr="00E81A42">
        <w:rPr>
          <w:rFonts w:cs="Arial"/>
          <w:sz w:val="24"/>
          <w:szCs w:val="24"/>
          <w:rtl/>
        </w:rPr>
        <w:t xml:space="preserve"> אמרתי</w:t>
      </w:r>
      <w:r w:rsidR="00215EF6">
        <w:rPr>
          <w:rFonts w:cs="Arial" w:hint="cs"/>
          <w:sz w:val="24"/>
          <w:szCs w:val="24"/>
          <w:rtl/>
        </w:rPr>
        <w:t>,</w:t>
      </w:r>
      <w:r w:rsidRPr="00E81A42">
        <w:rPr>
          <w:rFonts w:cs="Arial"/>
          <w:sz w:val="24"/>
          <w:szCs w:val="24"/>
          <w:rtl/>
        </w:rPr>
        <w:t xml:space="preserve"> על שלושה אדנים בנויה הישיבה</w:t>
      </w:r>
      <w:r w:rsidR="00215EF6">
        <w:rPr>
          <w:rFonts w:cs="Arial" w:hint="cs"/>
          <w:sz w:val="24"/>
          <w:szCs w:val="24"/>
          <w:rtl/>
        </w:rPr>
        <w:t>.</w:t>
      </w:r>
      <w:r w:rsidRPr="00E81A42">
        <w:rPr>
          <w:rFonts w:cs="Arial"/>
          <w:sz w:val="24"/>
          <w:szCs w:val="24"/>
          <w:rtl/>
        </w:rPr>
        <w:t xml:space="preserve"> </w:t>
      </w:r>
    </w:p>
    <w:p w14:paraId="122558E9" w14:textId="77777777" w:rsidR="00486DB3" w:rsidRDefault="00E81A42" w:rsidP="00E81A42">
      <w:pPr>
        <w:spacing w:line="360" w:lineRule="auto"/>
        <w:jc w:val="both"/>
        <w:rPr>
          <w:rFonts w:cs="Arial"/>
          <w:sz w:val="24"/>
          <w:szCs w:val="24"/>
          <w:rtl/>
        </w:rPr>
      </w:pPr>
      <w:r w:rsidRPr="00E81A42">
        <w:rPr>
          <w:rFonts w:cs="Arial"/>
          <w:sz w:val="24"/>
          <w:szCs w:val="24"/>
          <w:rtl/>
        </w:rPr>
        <w:t>זה יסוד אחד</w:t>
      </w:r>
      <w:r w:rsidR="00215EF6">
        <w:rPr>
          <w:rFonts w:cs="Arial" w:hint="cs"/>
          <w:sz w:val="24"/>
          <w:szCs w:val="24"/>
          <w:rtl/>
        </w:rPr>
        <w:t>,</w:t>
      </w:r>
      <w:r w:rsidRPr="00E81A42">
        <w:rPr>
          <w:rFonts w:cs="Arial"/>
          <w:sz w:val="24"/>
          <w:szCs w:val="24"/>
          <w:rtl/>
        </w:rPr>
        <w:t xml:space="preserve"> והיסוד השני אותו הוא מקבל מהרב קוק</w:t>
      </w:r>
      <w:r w:rsidR="00215EF6">
        <w:rPr>
          <w:rFonts w:cs="Arial" w:hint="cs"/>
          <w:sz w:val="24"/>
          <w:szCs w:val="24"/>
          <w:rtl/>
        </w:rPr>
        <w:t>...</w:t>
      </w:r>
      <w:r w:rsidRPr="00E81A42">
        <w:rPr>
          <w:rFonts w:cs="Arial"/>
          <w:sz w:val="24"/>
          <w:szCs w:val="24"/>
          <w:rtl/>
        </w:rPr>
        <w:t xml:space="preserve"> היסוד הראשון הוא מקבל מבית אבי</w:t>
      </w:r>
      <w:r w:rsidR="00215EF6">
        <w:rPr>
          <w:rFonts w:cs="Arial" w:hint="cs"/>
          <w:sz w:val="24"/>
          <w:szCs w:val="24"/>
          <w:rtl/>
        </w:rPr>
        <w:t>ו,</w:t>
      </w:r>
      <w:r w:rsidRPr="00E81A42">
        <w:rPr>
          <w:rFonts w:cs="Arial"/>
          <w:sz w:val="24"/>
          <w:szCs w:val="24"/>
          <w:rtl/>
        </w:rPr>
        <w:t xml:space="preserve"> היסוד השני הוא מקבל מהרב קוק</w:t>
      </w:r>
      <w:r w:rsidR="00215EF6">
        <w:rPr>
          <w:rFonts w:cs="Arial" w:hint="cs"/>
          <w:sz w:val="24"/>
          <w:szCs w:val="24"/>
          <w:rtl/>
        </w:rPr>
        <w:t>.</w:t>
      </w:r>
      <w:r w:rsidRPr="00E81A42">
        <w:rPr>
          <w:rFonts w:cs="Arial"/>
          <w:sz w:val="24"/>
          <w:szCs w:val="24"/>
          <w:rtl/>
        </w:rPr>
        <w:t xml:space="preserve"> בכל זאת</w:t>
      </w:r>
      <w:r w:rsidR="00215EF6">
        <w:rPr>
          <w:rFonts w:cs="Arial" w:hint="cs"/>
          <w:sz w:val="24"/>
          <w:szCs w:val="24"/>
          <w:rtl/>
        </w:rPr>
        <w:t>,</w:t>
      </w:r>
      <w:r w:rsidRPr="00E81A42">
        <w:rPr>
          <w:rFonts w:cs="Arial"/>
          <w:sz w:val="24"/>
          <w:szCs w:val="24"/>
          <w:rtl/>
        </w:rPr>
        <w:t xml:space="preserve"> מצד אחד הרב נר</w:t>
      </w:r>
      <w:r w:rsidR="00215EF6">
        <w:rPr>
          <w:rFonts w:cs="Arial" w:hint="cs"/>
          <w:sz w:val="24"/>
          <w:szCs w:val="24"/>
          <w:rtl/>
        </w:rPr>
        <w:t>י</w:t>
      </w:r>
      <w:r w:rsidRPr="00E81A42">
        <w:rPr>
          <w:rFonts w:cs="Arial"/>
          <w:sz w:val="24"/>
          <w:szCs w:val="24"/>
          <w:rtl/>
        </w:rPr>
        <w:t>ה עושה מהפכה ואומר</w:t>
      </w:r>
      <w:r w:rsidR="00215EF6">
        <w:rPr>
          <w:rFonts w:cs="Arial" w:hint="cs"/>
          <w:sz w:val="24"/>
          <w:szCs w:val="24"/>
          <w:rtl/>
        </w:rPr>
        <w:t>,</w:t>
      </w:r>
      <w:r w:rsidRPr="00E81A42">
        <w:rPr>
          <w:rFonts w:cs="Arial"/>
          <w:sz w:val="24"/>
          <w:szCs w:val="24"/>
          <w:rtl/>
        </w:rPr>
        <w:t xml:space="preserve"> אנחנו חוזרים לעולם הישיבות הליטאיות</w:t>
      </w:r>
      <w:r w:rsidR="00215EF6">
        <w:rPr>
          <w:rFonts w:cs="Arial" w:hint="cs"/>
          <w:sz w:val="24"/>
          <w:szCs w:val="24"/>
          <w:rtl/>
        </w:rPr>
        <w:t>.</w:t>
      </w:r>
      <w:r w:rsidRPr="00E81A42">
        <w:rPr>
          <w:rFonts w:cs="Arial"/>
          <w:sz w:val="24"/>
          <w:szCs w:val="24"/>
          <w:rtl/>
        </w:rPr>
        <w:t xml:space="preserve"> לימוד תורה לשמה</w:t>
      </w:r>
      <w:r w:rsidR="00215EF6">
        <w:rPr>
          <w:rFonts w:cs="Arial" w:hint="cs"/>
          <w:sz w:val="24"/>
          <w:szCs w:val="24"/>
          <w:rtl/>
        </w:rPr>
        <w:t>,</w:t>
      </w:r>
      <w:r w:rsidRPr="00E81A42">
        <w:rPr>
          <w:rFonts w:cs="Arial"/>
          <w:sz w:val="24"/>
          <w:szCs w:val="24"/>
          <w:rtl/>
        </w:rPr>
        <w:t xml:space="preserve"> כמו שלמדו בליטא </w:t>
      </w:r>
      <w:proofErr w:type="spellStart"/>
      <w:r w:rsidRPr="00E81A42">
        <w:rPr>
          <w:rFonts w:cs="Arial"/>
          <w:sz w:val="24"/>
          <w:szCs w:val="24"/>
          <w:rtl/>
        </w:rPr>
        <w:t>ובוולוז'ין</w:t>
      </w:r>
      <w:proofErr w:type="spellEnd"/>
      <w:r w:rsidRPr="00E81A42">
        <w:rPr>
          <w:rFonts w:cs="Arial"/>
          <w:sz w:val="24"/>
          <w:szCs w:val="24"/>
          <w:rtl/>
        </w:rPr>
        <w:t xml:space="preserve"> </w:t>
      </w:r>
      <w:proofErr w:type="spellStart"/>
      <w:r w:rsidRPr="00E81A42">
        <w:rPr>
          <w:rFonts w:cs="Arial"/>
          <w:sz w:val="24"/>
          <w:szCs w:val="24"/>
          <w:rtl/>
        </w:rPr>
        <w:t>ובמיר</w:t>
      </w:r>
      <w:proofErr w:type="spellEnd"/>
      <w:r w:rsidRPr="00E81A42">
        <w:rPr>
          <w:rFonts w:cs="Arial"/>
          <w:sz w:val="24"/>
          <w:szCs w:val="24"/>
          <w:rtl/>
        </w:rPr>
        <w:t xml:space="preserve"> </w:t>
      </w:r>
      <w:proofErr w:type="spellStart"/>
      <w:r w:rsidRPr="00E81A42">
        <w:rPr>
          <w:rFonts w:cs="Arial"/>
          <w:sz w:val="24"/>
          <w:szCs w:val="24"/>
          <w:rtl/>
        </w:rPr>
        <w:t>ובפונ</w:t>
      </w:r>
      <w:r w:rsidR="00215EF6">
        <w:rPr>
          <w:rFonts w:cs="Arial" w:hint="cs"/>
          <w:sz w:val="24"/>
          <w:szCs w:val="24"/>
          <w:rtl/>
        </w:rPr>
        <w:t>י</w:t>
      </w:r>
      <w:r w:rsidRPr="00E81A42">
        <w:rPr>
          <w:rFonts w:cs="Arial"/>
          <w:sz w:val="24"/>
          <w:szCs w:val="24"/>
          <w:rtl/>
        </w:rPr>
        <w:t>ב</w:t>
      </w:r>
      <w:r w:rsidR="00215EF6">
        <w:rPr>
          <w:rFonts w:cs="Arial" w:hint="cs"/>
          <w:sz w:val="24"/>
          <w:szCs w:val="24"/>
          <w:rtl/>
        </w:rPr>
        <w:t>ז</w:t>
      </w:r>
      <w:proofErr w:type="spellEnd"/>
      <w:r w:rsidR="00215EF6">
        <w:rPr>
          <w:rFonts w:cs="Arial" w:hint="cs"/>
          <w:sz w:val="24"/>
          <w:szCs w:val="24"/>
          <w:rtl/>
        </w:rPr>
        <w:t>'</w:t>
      </w:r>
      <w:r w:rsidRPr="00E81A42">
        <w:rPr>
          <w:rFonts w:cs="Arial"/>
          <w:sz w:val="24"/>
          <w:szCs w:val="24"/>
          <w:rtl/>
        </w:rPr>
        <w:t xml:space="preserve"> מצד אחד</w:t>
      </w:r>
      <w:r w:rsidR="00582631">
        <w:rPr>
          <w:rFonts w:cs="Arial" w:hint="cs"/>
          <w:sz w:val="24"/>
          <w:szCs w:val="24"/>
          <w:rtl/>
        </w:rPr>
        <w:t>.</w:t>
      </w:r>
      <w:r w:rsidRPr="00E81A42">
        <w:rPr>
          <w:rFonts w:cs="Arial"/>
          <w:sz w:val="24"/>
          <w:szCs w:val="24"/>
          <w:rtl/>
        </w:rPr>
        <w:t xml:space="preserve"> אבל מצד שני</w:t>
      </w:r>
      <w:r w:rsidR="00582631">
        <w:rPr>
          <w:rFonts w:cs="Arial" w:hint="cs"/>
          <w:sz w:val="24"/>
          <w:szCs w:val="24"/>
          <w:rtl/>
        </w:rPr>
        <w:t>,</w:t>
      </w:r>
      <w:r w:rsidRPr="00E81A42">
        <w:rPr>
          <w:rFonts w:cs="Arial"/>
          <w:sz w:val="24"/>
          <w:szCs w:val="24"/>
          <w:rtl/>
        </w:rPr>
        <w:t xml:space="preserve"> פה החידוש הציוני דתי</w:t>
      </w:r>
      <w:r w:rsidR="00582631">
        <w:rPr>
          <w:rFonts w:cs="Arial" w:hint="cs"/>
          <w:sz w:val="24"/>
          <w:szCs w:val="24"/>
          <w:rtl/>
        </w:rPr>
        <w:t>,</w:t>
      </w:r>
      <w:r w:rsidRPr="00E81A42">
        <w:rPr>
          <w:rFonts w:cs="Arial"/>
          <w:sz w:val="24"/>
          <w:szCs w:val="24"/>
          <w:rtl/>
        </w:rPr>
        <w:t xml:space="preserve"> והוא בא מבית מדרשו של הרב קוק והוא אומר</w:t>
      </w:r>
      <w:r w:rsidR="00582631">
        <w:rPr>
          <w:rFonts w:cs="Arial" w:hint="cs"/>
          <w:sz w:val="24"/>
          <w:szCs w:val="24"/>
          <w:rtl/>
        </w:rPr>
        <w:t>,</w:t>
      </w:r>
      <w:r w:rsidRPr="00E81A42">
        <w:rPr>
          <w:rFonts w:cs="Arial"/>
          <w:sz w:val="24"/>
          <w:szCs w:val="24"/>
          <w:rtl/>
        </w:rPr>
        <w:t xml:space="preserve"> וזה ממש ציטוט של הרב קוק</w:t>
      </w:r>
      <w:r w:rsidR="00582631">
        <w:rPr>
          <w:rFonts w:cs="Arial" w:hint="cs"/>
          <w:sz w:val="24"/>
          <w:szCs w:val="24"/>
          <w:rtl/>
        </w:rPr>
        <w:t>:</w:t>
      </w:r>
      <w:r w:rsidRPr="00E81A42">
        <w:rPr>
          <w:rFonts w:cs="Arial"/>
          <w:sz w:val="24"/>
          <w:szCs w:val="24"/>
          <w:rtl/>
        </w:rPr>
        <w:t xml:space="preserve"> ישיבת ארץ ישראל</w:t>
      </w:r>
      <w:r w:rsidR="00582631">
        <w:rPr>
          <w:rFonts w:cs="Arial" w:hint="cs"/>
          <w:sz w:val="24"/>
          <w:szCs w:val="24"/>
          <w:rtl/>
        </w:rPr>
        <w:t>,</w:t>
      </w:r>
      <w:r w:rsidRPr="00E81A42">
        <w:rPr>
          <w:rFonts w:cs="Arial"/>
          <w:sz w:val="24"/>
          <w:szCs w:val="24"/>
          <w:rtl/>
        </w:rPr>
        <w:t xml:space="preserve"> מחובתה להכין ישראלים לארצם</w:t>
      </w:r>
      <w:r w:rsidR="00582631">
        <w:rPr>
          <w:rFonts w:cs="Arial" w:hint="cs"/>
          <w:sz w:val="24"/>
          <w:szCs w:val="24"/>
          <w:rtl/>
        </w:rPr>
        <w:t>.</w:t>
      </w:r>
      <w:r w:rsidRPr="00E81A42">
        <w:rPr>
          <w:rFonts w:cs="Arial"/>
          <w:sz w:val="24"/>
          <w:szCs w:val="24"/>
          <w:rtl/>
        </w:rPr>
        <w:t xml:space="preserve"> הכנה טבעית בריאה לחיים טבעיים</w:t>
      </w:r>
      <w:r w:rsidR="00582631">
        <w:rPr>
          <w:rFonts w:cs="Arial" w:hint="cs"/>
          <w:sz w:val="24"/>
          <w:szCs w:val="24"/>
          <w:rtl/>
        </w:rPr>
        <w:t>.</w:t>
      </w:r>
      <w:r w:rsidRPr="00E81A42">
        <w:rPr>
          <w:rFonts w:cs="Arial"/>
          <w:sz w:val="24"/>
          <w:szCs w:val="24"/>
          <w:rtl/>
        </w:rPr>
        <w:t xml:space="preserve"> חיים טבעיים זה חיים שמדינה מודרנית חיה</w:t>
      </w:r>
      <w:r w:rsidR="00582631">
        <w:rPr>
          <w:rFonts w:cs="Arial" w:hint="cs"/>
          <w:sz w:val="24"/>
          <w:szCs w:val="24"/>
          <w:rtl/>
        </w:rPr>
        <w:t>,</w:t>
      </w:r>
      <w:r w:rsidRPr="00E81A42">
        <w:rPr>
          <w:rFonts w:cs="Arial"/>
          <w:sz w:val="24"/>
          <w:szCs w:val="24"/>
          <w:rtl/>
        </w:rPr>
        <w:t xml:space="preserve"> קיימת וצריכה ליצור ולהתקיים</w:t>
      </w:r>
      <w:r w:rsidR="00582631">
        <w:rPr>
          <w:rFonts w:cs="Arial" w:hint="cs"/>
          <w:sz w:val="24"/>
          <w:szCs w:val="24"/>
          <w:rtl/>
        </w:rPr>
        <w:t>.</w:t>
      </w:r>
      <w:r w:rsidRPr="00E81A42">
        <w:rPr>
          <w:rFonts w:cs="Arial"/>
          <w:sz w:val="24"/>
          <w:szCs w:val="24"/>
          <w:rtl/>
        </w:rPr>
        <w:t xml:space="preserve"> טבע הקודש וטבע החול</w:t>
      </w:r>
      <w:r w:rsidR="00582631">
        <w:rPr>
          <w:rFonts w:cs="Arial" w:hint="cs"/>
          <w:sz w:val="24"/>
          <w:szCs w:val="24"/>
          <w:rtl/>
        </w:rPr>
        <w:t>,</w:t>
      </w:r>
      <w:r w:rsidRPr="00E81A42">
        <w:rPr>
          <w:rFonts w:cs="Arial"/>
          <w:sz w:val="24"/>
          <w:szCs w:val="24"/>
          <w:rtl/>
        </w:rPr>
        <w:t xml:space="preserve"> ישראלים תורניים שנכנסים לחנותה של תורה ו</w:t>
      </w:r>
      <w:r w:rsidR="00582631">
        <w:rPr>
          <w:rFonts w:cs="Arial" w:hint="cs"/>
          <w:sz w:val="24"/>
          <w:szCs w:val="24"/>
          <w:rtl/>
        </w:rPr>
        <w:t>ק</w:t>
      </w:r>
      <w:r w:rsidRPr="00E81A42">
        <w:rPr>
          <w:rFonts w:cs="Arial"/>
          <w:sz w:val="24"/>
          <w:szCs w:val="24"/>
          <w:rtl/>
        </w:rPr>
        <w:t>ל</w:t>
      </w:r>
      <w:r w:rsidR="00582631">
        <w:rPr>
          <w:rFonts w:cs="Arial" w:hint="cs"/>
          <w:sz w:val="24"/>
          <w:szCs w:val="24"/>
          <w:rtl/>
        </w:rPr>
        <w:t>ט</w:t>
      </w:r>
      <w:r w:rsidRPr="00E81A42">
        <w:rPr>
          <w:rFonts w:cs="Arial"/>
          <w:sz w:val="24"/>
          <w:szCs w:val="24"/>
          <w:rtl/>
        </w:rPr>
        <w:t>ו מריחה</w:t>
      </w:r>
      <w:r w:rsidR="00582631">
        <w:rPr>
          <w:rFonts w:cs="Arial" w:hint="cs"/>
          <w:sz w:val="24"/>
          <w:szCs w:val="24"/>
          <w:rtl/>
        </w:rPr>
        <w:t>.</w:t>
      </w:r>
      <w:r w:rsidRPr="00E81A42">
        <w:rPr>
          <w:rFonts w:cs="Arial"/>
          <w:sz w:val="24"/>
          <w:szCs w:val="24"/>
          <w:rtl/>
        </w:rPr>
        <w:t xml:space="preserve"> ישראלים המביטים על העולם במבט תורה</w:t>
      </w:r>
      <w:r w:rsidR="00582631">
        <w:rPr>
          <w:rFonts w:cs="Arial" w:hint="cs"/>
          <w:sz w:val="24"/>
          <w:szCs w:val="24"/>
          <w:rtl/>
        </w:rPr>
        <w:t>,</w:t>
      </w:r>
      <w:r w:rsidRPr="00E81A42">
        <w:rPr>
          <w:rFonts w:cs="Arial"/>
          <w:sz w:val="24"/>
          <w:szCs w:val="24"/>
          <w:rtl/>
        </w:rPr>
        <w:t xml:space="preserve"> והליכות עולם נקבעות לפי הליכות תורה</w:t>
      </w:r>
      <w:r w:rsidR="00582631">
        <w:rPr>
          <w:rFonts w:cs="Arial" w:hint="cs"/>
          <w:sz w:val="24"/>
          <w:szCs w:val="24"/>
          <w:rtl/>
        </w:rPr>
        <w:t>.</w:t>
      </w:r>
      <w:r w:rsidRPr="00E81A42">
        <w:rPr>
          <w:rFonts w:cs="Arial"/>
          <w:sz w:val="24"/>
          <w:szCs w:val="24"/>
          <w:rtl/>
        </w:rPr>
        <w:t xml:space="preserve"> כלומר</w:t>
      </w:r>
      <w:r w:rsidR="00582631">
        <w:rPr>
          <w:rFonts w:cs="Arial" w:hint="cs"/>
          <w:sz w:val="24"/>
          <w:szCs w:val="24"/>
          <w:rtl/>
        </w:rPr>
        <w:t>,</w:t>
      </w:r>
      <w:r w:rsidRPr="00E81A42">
        <w:rPr>
          <w:rFonts w:cs="Arial"/>
          <w:sz w:val="24"/>
          <w:szCs w:val="24"/>
          <w:rtl/>
        </w:rPr>
        <w:t xml:space="preserve"> יש חיים חברתיים</w:t>
      </w:r>
      <w:r w:rsidR="00582631">
        <w:rPr>
          <w:rFonts w:cs="Arial" w:hint="cs"/>
          <w:sz w:val="24"/>
          <w:szCs w:val="24"/>
          <w:rtl/>
        </w:rPr>
        <w:t>,</w:t>
      </w:r>
      <w:r w:rsidRPr="00E81A42">
        <w:rPr>
          <w:rFonts w:cs="Arial"/>
          <w:sz w:val="24"/>
          <w:szCs w:val="24"/>
          <w:rtl/>
        </w:rPr>
        <w:t xml:space="preserve"> חיים כלכליים</w:t>
      </w:r>
      <w:r w:rsidR="00582631">
        <w:rPr>
          <w:rFonts w:cs="Arial" w:hint="cs"/>
          <w:sz w:val="24"/>
          <w:szCs w:val="24"/>
          <w:rtl/>
        </w:rPr>
        <w:t>,</w:t>
      </w:r>
      <w:r w:rsidRPr="00E81A42">
        <w:rPr>
          <w:rFonts w:cs="Arial"/>
          <w:sz w:val="24"/>
          <w:szCs w:val="24"/>
          <w:rtl/>
        </w:rPr>
        <w:t xml:space="preserve"> חיים קיומיים</w:t>
      </w:r>
      <w:r w:rsidR="00582631">
        <w:rPr>
          <w:rFonts w:cs="Arial" w:hint="cs"/>
          <w:sz w:val="24"/>
          <w:szCs w:val="24"/>
          <w:rtl/>
        </w:rPr>
        <w:t>,</w:t>
      </w:r>
      <w:r w:rsidRPr="00E81A42">
        <w:rPr>
          <w:rFonts w:cs="Arial"/>
          <w:sz w:val="24"/>
          <w:szCs w:val="24"/>
          <w:rtl/>
        </w:rPr>
        <w:t xml:space="preserve"> אבל הם מוארים מאיזשהו פרוז'קטור שבא מעולם של תורה</w:t>
      </w:r>
      <w:r w:rsidR="00582631">
        <w:rPr>
          <w:rFonts w:cs="Arial" w:hint="cs"/>
          <w:sz w:val="24"/>
          <w:szCs w:val="24"/>
          <w:rtl/>
        </w:rPr>
        <w:t>.</w:t>
      </w:r>
      <w:r w:rsidRPr="00E81A42">
        <w:rPr>
          <w:rFonts w:cs="Arial"/>
          <w:sz w:val="24"/>
          <w:szCs w:val="24"/>
          <w:rtl/>
        </w:rPr>
        <w:t xml:space="preserve"> הישיבות צריכות להיות</w:t>
      </w:r>
      <w:r w:rsidR="00582631">
        <w:rPr>
          <w:rFonts w:cs="Arial" w:hint="cs"/>
          <w:sz w:val="24"/>
          <w:szCs w:val="24"/>
          <w:rtl/>
        </w:rPr>
        <w:t>...</w:t>
      </w:r>
      <w:r w:rsidRPr="00E81A42">
        <w:rPr>
          <w:rFonts w:cs="Arial"/>
          <w:sz w:val="24"/>
          <w:szCs w:val="24"/>
          <w:rtl/>
        </w:rPr>
        <w:t xml:space="preserve"> שוב</w:t>
      </w:r>
      <w:r w:rsidR="00582631">
        <w:rPr>
          <w:rFonts w:cs="Arial" w:hint="cs"/>
          <w:sz w:val="24"/>
          <w:szCs w:val="24"/>
          <w:rtl/>
        </w:rPr>
        <w:t>,</w:t>
      </w:r>
      <w:r w:rsidRPr="00E81A42">
        <w:rPr>
          <w:rFonts w:cs="Arial"/>
          <w:sz w:val="24"/>
          <w:szCs w:val="24"/>
          <w:rtl/>
        </w:rPr>
        <w:t xml:space="preserve"> זה ציטוט של הרב קוק</w:t>
      </w:r>
      <w:r w:rsidR="00582631">
        <w:rPr>
          <w:rFonts w:cs="Arial" w:hint="cs"/>
          <w:sz w:val="24"/>
          <w:szCs w:val="24"/>
          <w:rtl/>
        </w:rPr>
        <w:t>:</w:t>
      </w:r>
      <w:r w:rsidRPr="00E81A42">
        <w:rPr>
          <w:rFonts w:cs="Arial"/>
          <w:sz w:val="24"/>
          <w:szCs w:val="24"/>
          <w:rtl/>
        </w:rPr>
        <w:t xml:space="preserve"> הישיבות צריכות להיות ישיבות כשמן העתיק</w:t>
      </w:r>
      <w:r w:rsidR="00582631">
        <w:rPr>
          <w:rFonts w:cs="Arial" w:hint="cs"/>
          <w:sz w:val="24"/>
          <w:szCs w:val="24"/>
          <w:rtl/>
        </w:rPr>
        <w:t>.</w:t>
      </w:r>
      <w:r w:rsidRPr="00E81A42">
        <w:rPr>
          <w:rFonts w:cs="Arial"/>
          <w:sz w:val="24"/>
          <w:szCs w:val="24"/>
          <w:rtl/>
        </w:rPr>
        <w:t xml:space="preserve"> בתים שמגדלים בהם תורה</w:t>
      </w:r>
      <w:r w:rsidR="00582631">
        <w:rPr>
          <w:rFonts w:cs="Arial" w:hint="cs"/>
          <w:sz w:val="24"/>
          <w:szCs w:val="24"/>
          <w:rtl/>
        </w:rPr>
        <w:t>,</w:t>
      </w:r>
      <w:r w:rsidRPr="00E81A42">
        <w:rPr>
          <w:rFonts w:cs="Arial"/>
          <w:sz w:val="24"/>
          <w:szCs w:val="24"/>
          <w:rtl/>
        </w:rPr>
        <w:t xml:space="preserve"> </w:t>
      </w:r>
      <w:r w:rsidR="00582631">
        <w:rPr>
          <w:rFonts w:cs="Arial" w:hint="cs"/>
          <w:sz w:val="24"/>
          <w:szCs w:val="24"/>
          <w:rtl/>
        </w:rPr>
        <w:t>ה</w:t>
      </w:r>
      <w:r w:rsidRPr="00E81A42">
        <w:rPr>
          <w:rFonts w:cs="Arial"/>
          <w:sz w:val="24"/>
          <w:szCs w:val="24"/>
          <w:rtl/>
        </w:rPr>
        <w:t>רבצת תורה במובן המלא</w:t>
      </w:r>
      <w:r w:rsidR="00582631">
        <w:rPr>
          <w:rFonts w:cs="Arial" w:hint="cs"/>
          <w:sz w:val="24"/>
          <w:szCs w:val="24"/>
          <w:rtl/>
        </w:rPr>
        <w:t>.</w:t>
      </w:r>
      <w:r w:rsidRPr="00E81A42">
        <w:rPr>
          <w:rFonts w:cs="Arial"/>
          <w:sz w:val="24"/>
          <w:szCs w:val="24"/>
          <w:rtl/>
        </w:rPr>
        <w:t xml:space="preserve"> נלך הלאה</w:t>
      </w:r>
      <w:r w:rsidR="00582631">
        <w:rPr>
          <w:rFonts w:cs="Arial" w:hint="cs"/>
          <w:sz w:val="24"/>
          <w:szCs w:val="24"/>
          <w:rtl/>
        </w:rPr>
        <w:t>,</w:t>
      </w:r>
      <w:r w:rsidRPr="00E81A42">
        <w:rPr>
          <w:rFonts w:cs="Arial"/>
          <w:sz w:val="24"/>
          <w:szCs w:val="24"/>
          <w:rtl/>
        </w:rPr>
        <w:t xml:space="preserve"> אני רוצה להגיע למודגש</w:t>
      </w:r>
      <w:r w:rsidR="00582631">
        <w:rPr>
          <w:rFonts w:cs="Arial" w:hint="cs"/>
          <w:sz w:val="24"/>
          <w:szCs w:val="24"/>
          <w:rtl/>
        </w:rPr>
        <w:t>:</w:t>
      </w:r>
      <w:r w:rsidRPr="00E81A42">
        <w:rPr>
          <w:rFonts w:cs="Arial"/>
          <w:sz w:val="24"/>
          <w:szCs w:val="24"/>
          <w:rtl/>
        </w:rPr>
        <w:t xml:space="preserve"> בארץ ישראל עומדות הישיבות בתוך רשת הבניין הכללית</w:t>
      </w:r>
      <w:r w:rsidR="00582631">
        <w:rPr>
          <w:rFonts w:cs="Arial" w:hint="cs"/>
          <w:sz w:val="24"/>
          <w:szCs w:val="24"/>
          <w:rtl/>
        </w:rPr>
        <w:t>,</w:t>
      </w:r>
      <w:r w:rsidRPr="00E81A42">
        <w:rPr>
          <w:rFonts w:cs="Arial"/>
          <w:sz w:val="24"/>
          <w:szCs w:val="24"/>
          <w:rtl/>
        </w:rPr>
        <w:t xml:space="preserve"> הציונית</w:t>
      </w:r>
      <w:r w:rsidR="00582631">
        <w:rPr>
          <w:rFonts w:cs="Arial" w:hint="cs"/>
          <w:sz w:val="24"/>
          <w:szCs w:val="24"/>
          <w:rtl/>
        </w:rPr>
        <w:t>,</w:t>
      </w:r>
      <w:r w:rsidRPr="00E81A42">
        <w:rPr>
          <w:rFonts w:cs="Arial"/>
          <w:sz w:val="24"/>
          <w:szCs w:val="24"/>
          <w:rtl/>
        </w:rPr>
        <w:t xml:space="preserve"> החלוצית</w:t>
      </w:r>
      <w:r w:rsidR="00582631">
        <w:rPr>
          <w:rFonts w:cs="Arial" w:hint="cs"/>
          <w:sz w:val="24"/>
          <w:szCs w:val="24"/>
          <w:rtl/>
        </w:rPr>
        <w:t>.</w:t>
      </w:r>
      <w:r w:rsidRPr="00E81A42">
        <w:rPr>
          <w:rFonts w:cs="Arial"/>
          <w:sz w:val="24"/>
          <w:szCs w:val="24"/>
          <w:rtl/>
        </w:rPr>
        <w:t xml:space="preserve"> אנחנו בתוך העסק הזה, אנחנו לא מבחוץ</w:t>
      </w:r>
      <w:r w:rsidR="00582631">
        <w:rPr>
          <w:rFonts w:cs="Arial" w:hint="cs"/>
          <w:sz w:val="24"/>
          <w:szCs w:val="24"/>
          <w:rtl/>
        </w:rPr>
        <w:t>.</w:t>
      </w:r>
      <w:r w:rsidRPr="00E81A42">
        <w:rPr>
          <w:rFonts w:cs="Arial"/>
          <w:sz w:val="24"/>
          <w:szCs w:val="24"/>
          <w:rtl/>
        </w:rPr>
        <w:t xml:space="preserve"> הישיבה שמקים הרב נריה היא ישיבה חדשנית ביותר</w:t>
      </w:r>
      <w:r w:rsidR="00582631">
        <w:rPr>
          <w:rFonts w:cs="Arial" w:hint="cs"/>
          <w:sz w:val="24"/>
          <w:szCs w:val="24"/>
          <w:rtl/>
        </w:rPr>
        <w:t>.</w:t>
      </w:r>
      <w:r w:rsidRPr="00E81A42">
        <w:rPr>
          <w:rFonts w:cs="Arial"/>
          <w:sz w:val="24"/>
          <w:szCs w:val="24"/>
          <w:rtl/>
        </w:rPr>
        <w:t xml:space="preserve"> </w:t>
      </w:r>
      <w:r w:rsidR="00582631">
        <w:rPr>
          <w:rFonts w:cs="Arial" w:hint="cs"/>
          <w:sz w:val="24"/>
          <w:szCs w:val="24"/>
          <w:rtl/>
        </w:rPr>
        <w:t>אי</w:t>
      </w:r>
      <w:r w:rsidRPr="00E81A42">
        <w:rPr>
          <w:rFonts w:cs="Arial"/>
          <w:sz w:val="24"/>
          <w:szCs w:val="24"/>
          <w:rtl/>
        </w:rPr>
        <w:t>ן בעולם היהודי ישיבה כמוה</w:t>
      </w:r>
      <w:r w:rsidR="00582631">
        <w:rPr>
          <w:rFonts w:cs="Arial" w:hint="cs"/>
          <w:sz w:val="24"/>
          <w:szCs w:val="24"/>
          <w:rtl/>
        </w:rPr>
        <w:t>.</w:t>
      </w:r>
      <w:r w:rsidRPr="00E81A42">
        <w:rPr>
          <w:rFonts w:cs="Arial"/>
          <w:sz w:val="24"/>
          <w:szCs w:val="24"/>
          <w:rtl/>
        </w:rPr>
        <w:t xml:space="preserve"> תראו את שלושת האדנים</w:t>
      </w:r>
      <w:r w:rsidR="00582631">
        <w:rPr>
          <w:rFonts w:cs="Arial" w:hint="cs"/>
          <w:sz w:val="24"/>
          <w:szCs w:val="24"/>
          <w:rtl/>
        </w:rPr>
        <w:t xml:space="preserve">. </w:t>
      </w:r>
      <w:r w:rsidRPr="00E81A42">
        <w:rPr>
          <w:rFonts w:cs="Arial"/>
          <w:sz w:val="24"/>
          <w:szCs w:val="24"/>
          <w:rtl/>
        </w:rPr>
        <w:t>א', ישיבה כשמה הליטאי</w:t>
      </w:r>
      <w:r w:rsidR="00582631">
        <w:rPr>
          <w:rFonts w:cs="Arial" w:hint="cs"/>
          <w:sz w:val="24"/>
          <w:szCs w:val="24"/>
          <w:rtl/>
        </w:rPr>
        <w:t>.</w:t>
      </w:r>
      <w:r w:rsidRPr="00E81A42">
        <w:rPr>
          <w:rFonts w:cs="Arial"/>
          <w:sz w:val="24"/>
          <w:szCs w:val="24"/>
          <w:rtl/>
        </w:rPr>
        <w:t xml:space="preserve"> זאת המהפכה</w:t>
      </w:r>
      <w:r w:rsidR="00582631">
        <w:rPr>
          <w:rFonts w:cs="Arial" w:hint="cs"/>
          <w:sz w:val="24"/>
          <w:szCs w:val="24"/>
          <w:rtl/>
        </w:rPr>
        <w:t>.</w:t>
      </w:r>
      <w:r w:rsidRPr="00E81A42">
        <w:rPr>
          <w:rFonts w:cs="Arial"/>
          <w:sz w:val="24"/>
          <w:szCs w:val="24"/>
          <w:rtl/>
        </w:rPr>
        <w:t xml:space="preserve"> ב', אל מול הישיבה הליטאית, ישיבה שנטועה בתוך רשת הבניין</w:t>
      </w:r>
      <w:r w:rsidR="00582631">
        <w:rPr>
          <w:rFonts w:cs="Arial" w:hint="cs"/>
          <w:sz w:val="24"/>
          <w:szCs w:val="24"/>
          <w:rtl/>
        </w:rPr>
        <w:t>.</w:t>
      </w:r>
      <w:r w:rsidRPr="00E81A42">
        <w:rPr>
          <w:rFonts w:cs="Arial"/>
          <w:sz w:val="24"/>
          <w:szCs w:val="24"/>
          <w:rtl/>
        </w:rPr>
        <w:t xml:space="preserve"> והדבר השלישי, שהוא ייחודי מאוד מאוד לרב נריה עצמו באופן אישי, הוא מושפע מהחלוציות הישראלית</w:t>
      </w:r>
      <w:r w:rsidR="00582631">
        <w:rPr>
          <w:rFonts w:cs="Arial" w:hint="cs"/>
          <w:sz w:val="24"/>
          <w:szCs w:val="24"/>
          <w:rtl/>
        </w:rPr>
        <w:t>.</w:t>
      </w:r>
      <w:r w:rsidRPr="00E81A42">
        <w:rPr>
          <w:rFonts w:cs="Arial"/>
          <w:sz w:val="24"/>
          <w:szCs w:val="24"/>
          <w:rtl/>
        </w:rPr>
        <w:t xml:space="preserve"> ותראו איך הוא הגדיר את הישיבה</w:t>
      </w:r>
      <w:r w:rsidR="00582631">
        <w:rPr>
          <w:rFonts w:cs="Arial" w:hint="cs"/>
          <w:sz w:val="24"/>
          <w:szCs w:val="24"/>
          <w:rtl/>
        </w:rPr>
        <w:t>:</w:t>
      </w:r>
      <w:r w:rsidRPr="00E81A42">
        <w:rPr>
          <w:rFonts w:cs="Arial"/>
          <w:sz w:val="24"/>
          <w:szCs w:val="24"/>
          <w:rtl/>
        </w:rPr>
        <w:t xml:space="preserve"> ישיבת בני עקיבא היא רפובליקה המתנהלת על ידי אזרחיה</w:t>
      </w:r>
      <w:r w:rsidR="00582631">
        <w:rPr>
          <w:rFonts w:cs="Arial" w:hint="cs"/>
          <w:sz w:val="24"/>
          <w:szCs w:val="24"/>
          <w:rtl/>
        </w:rPr>
        <w:t>.</w:t>
      </w:r>
      <w:r w:rsidRPr="00E81A42">
        <w:rPr>
          <w:rFonts w:cs="Arial"/>
          <w:sz w:val="24"/>
          <w:szCs w:val="24"/>
          <w:rtl/>
        </w:rPr>
        <w:t xml:space="preserve"> כל תלמיד הוא אזרח חופשי בממלכת הגבעה הזאת</w:t>
      </w:r>
      <w:r w:rsidR="00582631">
        <w:rPr>
          <w:rFonts w:cs="Arial" w:hint="cs"/>
          <w:sz w:val="24"/>
          <w:szCs w:val="24"/>
          <w:rtl/>
        </w:rPr>
        <w:t>.</w:t>
      </w:r>
      <w:r w:rsidRPr="00E81A42">
        <w:rPr>
          <w:rFonts w:cs="Arial"/>
          <w:sz w:val="24"/>
          <w:szCs w:val="24"/>
          <w:rtl/>
        </w:rPr>
        <w:t xml:space="preserve"> ועד החברים הנבחר בבחירות אישיות</w:t>
      </w:r>
      <w:r w:rsidR="00582631">
        <w:rPr>
          <w:rFonts w:cs="Arial" w:hint="cs"/>
          <w:sz w:val="24"/>
          <w:szCs w:val="24"/>
          <w:rtl/>
        </w:rPr>
        <w:t>,</w:t>
      </w:r>
      <w:r w:rsidRPr="00E81A42">
        <w:rPr>
          <w:rFonts w:cs="Arial"/>
          <w:sz w:val="24"/>
          <w:szCs w:val="24"/>
          <w:rtl/>
        </w:rPr>
        <w:t xml:space="preserve"> אחרי דיון ועיון על פרובלמות העומדות בה </w:t>
      </w:r>
      <w:r w:rsidRPr="00E81A42">
        <w:rPr>
          <w:rFonts w:cs="Arial"/>
          <w:sz w:val="24"/>
          <w:szCs w:val="24"/>
          <w:rtl/>
        </w:rPr>
        <w:lastRenderedPageBreak/>
        <w:t>בשעה לפני הישיבה, והוא הדן והקובע</w:t>
      </w:r>
      <w:r w:rsidR="00582631">
        <w:rPr>
          <w:rFonts w:cs="Arial" w:hint="cs"/>
          <w:sz w:val="24"/>
          <w:szCs w:val="24"/>
          <w:rtl/>
        </w:rPr>
        <w:t>.</w:t>
      </w:r>
      <w:r w:rsidRPr="00E81A42">
        <w:rPr>
          <w:rFonts w:cs="Arial"/>
          <w:sz w:val="24"/>
          <w:szCs w:val="24"/>
          <w:rtl/>
        </w:rPr>
        <w:t xml:space="preserve"> חבר בני עקיבא</w:t>
      </w:r>
      <w:r w:rsidR="00582631">
        <w:rPr>
          <w:rFonts w:cs="Arial" w:hint="cs"/>
          <w:sz w:val="24"/>
          <w:szCs w:val="24"/>
          <w:rtl/>
        </w:rPr>
        <w:t>,</w:t>
      </w:r>
      <w:r w:rsidRPr="00E81A42">
        <w:rPr>
          <w:rFonts w:cs="Arial"/>
          <w:sz w:val="24"/>
          <w:szCs w:val="24"/>
          <w:rtl/>
        </w:rPr>
        <w:t xml:space="preserve"> על איך שהוא עובר את הניסיון, שימו לב, הרי הוא לא תלמיד הישיבה</w:t>
      </w:r>
      <w:r w:rsidR="00582631">
        <w:rPr>
          <w:rFonts w:cs="Arial" w:hint="cs"/>
          <w:sz w:val="24"/>
          <w:szCs w:val="24"/>
          <w:rtl/>
        </w:rPr>
        <w:t>,</w:t>
      </w:r>
      <w:r w:rsidRPr="00E81A42">
        <w:rPr>
          <w:rFonts w:cs="Arial"/>
          <w:sz w:val="24"/>
          <w:szCs w:val="24"/>
          <w:rtl/>
        </w:rPr>
        <w:t xml:space="preserve"> כי אם אדון הישיבה והזכות בידו להביע דעות. לאזרחי המדינה הזאת יש הרגשה כי הם היוצרים</w:t>
      </w:r>
      <w:r w:rsidR="00D47C39">
        <w:rPr>
          <w:rFonts w:cs="Arial" w:hint="cs"/>
          <w:sz w:val="24"/>
          <w:szCs w:val="24"/>
          <w:rtl/>
        </w:rPr>
        <w:t>,</w:t>
      </w:r>
      <w:r w:rsidRPr="00E81A42">
        <w:rPr>
          <w:rFonts w:cs="Arial"/>
          <w:sz w:val="24"/>
          <w:szCs w:val="24"/>
          <w:rtl/>
        </w:rPr>
        <w:t xml:space="preserve"> המקימים את המפעל. מהכרה זאת נובעת האחריות השלמה של החברים לשכלולה של הישיבה. אני כמובן לא בא כאן ב</w:t>
      </w:r>
      <w:r w:rsidR="00D47C39">
        <w:rPr>
          <w:rFonts w:cs="Arial" w:hint="cs"/>
          <w:sz w:val="24"/>
          <w:szCs w:val="24"/>
          <w:rtl/>
        </w:rPr>
        <w:t xml:space="preserve">עצות </w:t>
      </w:r>
      <w:r w:rsidRPr="00E81A42">
        <w:rPr>
          <w:rFonts w:cs="Arial"/>
          <w:sz w:val="24"/>
          <w:szCs w:val="24"/>
          <w:rtl/>
        </w:rPr>
        <w:t>טובות איך לנהל את ישיבת נווה שמואל, אבל מבחינת הרב נריה</w:t>
      </w:r>
      <w:r w:rsidR="00D47C39">
        <w:rPr>
          <w:rFonts w:cs="Arial" w:hint="cs"/>
          <w:sz w:val="24"/>
          <w:szCs w:val="24"/>
          <w:rtl/>
        </w:rPr>
        <w:t>,</w:t>
      </w:r>
      <w:r w:rsidRPr="00E81A42">
        <w:rPr>
          <w:rFonts w:cs="Arial"/>
          <w:sz w:val="24"/>
          <w:szCs w:val="24"/>
          <w:rtl/>
        </w:rPr>
        <w:t xml:space="preserve"> אתם רואים עד כמה בסופו של דבר</w:t>
      </w:r>
      <w:r w:rsidR="00486DB3">
        <w:rPr>
          <w:rFonts w:cs="Arial" w:hint="cs"/>
          <w:sz w:val="24"/>
          <w:szCs w:val="24"/>
          <w:rtl/>
        </w:rPr>
        <w:t>,</w:t>
      </w:r>
      <w:r w:rsidRPr="00E81A42">
        <w:rPr>
          <w:rFonts w:cs="Arial"/>
          <w:sz w:val="24"/>
          <w:szCs w:val="24"/>
          <w:rtl/>
        </w:rPr>
        <w:t xml:space="preserve"> גם התנועות החלוציות והערכים של תנועות הנוער בעיקר, כמה הם משפיעים על הרב נריה. ואומנם הוא קרוע </w:t>
      </w:r>
      <w:r w:rsidR="00486DB3">
        <w:rPr>
          <w:rFonts w:cs="Arial" w:hint="cs"/>
          <w:sz w:val="24"/>
          <w:szCs w:val="24"/>
          <w:rtl/>
        </w:rPr>
        <w:t xml:space="preserve">בין </w:t>
      </w:r>
      <w:r w:rsidRPr="00E81A42">
        <w:rPr>
          <w:rFonts w:cs="Arial"/>
          <w:sz w:val="24"/>
          <w:szCs w:val="24"/>
          <w:rtl/>
        </w:rPr>
        <w:t>שלושת הדברים האלו</w:t>
      </w:r>
      <w:r w:rsidR="00486DB3">
        <w:rPr>
          <w:rFonts w:cs="Arial" w:hint="cs"/>
          <w:sz w:val="24"/>
          <w:szCs w:val="24"/>
          <w:rtl/>
        </w:rPr>
        <w:t xml:space="preserve">. </w:t>
      </w:r>
      <w:r w:rsidRPr="00E81A42">
        <w:rPr>
          <w:rFonts w:cs="Arial"/>
          <w:sz w:val="24"/>
          <w:szCs w:val="24"/>
          <w:rtl/>
        </w:rPr>
        <w:t>כי לכאורה זה שלושה אדנים שיש איזשהם סתירות פנימיות ביניהם, אבל הוא רוצה לאמץ את הדברים הטובים שבכל אחד ואחד מהערכים האלו. אלו שלושה אבני היסוד של ישיבת בני עקיבא ב</w:t>
      </w:r>
      <w:r w:rsidR="00486DB3">
        <w:rPr>
          <w:rFonts w:cs="Arial" w:hint="cs"/>
          <w:sz w:val="24"/>
          <w:szCs w:val="24"/>
          <w:rtl/>
        </w:rPr>
        <w:t xml:space="preserve">כפר הרא"ה, </w:t>
      </w:r>
      <w:r w:rsidRPr="00E81A42">
        <w:rPr>
          <w:rFonts w:cs="Arial"/>
          <w:sz w:val="24"/>
          <w:szCs w:val="24"/>
          <w:rtl/>
        </w:rPr>
        <w:t xml:space="preserve">ועדיין אתם רואים שאין פה ישיבה תיכונית בסביבה. בכלל לא. </w:t>
      </w:r>
    </w:p>
    <w:p w14:paraId="4BB60C06" w14:textId="77777777" w:rsidR="00B72658" w:rsidRDefault="00E81A42" w:rsidP="00E81A42">
      <w:pPr>
        <w:spacing w:line="360" w:lineRule="auto"/>
        <w:jc w:val="both"/>
        <w:rPr>
          <w:rFonts w:cs="Arial"/>
          <w:sz w:val="24"/>
          <w:szCs w:val="24"/>
          <w:rtl/>
        </w:rPr>
      </w:pPr>
      <w:r w:rsidRPr="00E81A42">
        <w:rPr>
          <w:rFonts w:cs="Arial"/>
          <w:sz w:val="24"/>
          <w:szCs w:val="24"/>
          <w:rtl/>
        </w:rPr>
        <w:t>ב</w:t>
      </w:r>
      <w:r w:rsidR="00486DB3">
        <w:rPr>
          <w:rFonts w:cs="Arial" w:hint="cs"/>
          <w:sz w:val="24"/>
          <w:szCs w:val="24"/>
          <w:rtl/>
        </w:rPr>
        <w:t>-</w:t>
      </w:r>
      <w:r w:rsidRPr="00E81A42">
        <w:rPr>
          <w:rFonts w:cs="Arial"/>
          <w:sz w:val="24"/>
          <w:szCs w:val="24"/>
          <w:rtl/>
        </w:rPr>
        <w:t>תש״ה מוקמת ישיבה תיכונית חדשה בארץ ישראל. אולי מישהו יכול לדעת? הישיבה התיכונית השנייה שהוקמה ב</w:t>
      </w:r>
      <w:r w:rsidR="00486DB3">
        <w:rPr>
          <w:rFonts w:cs="Arial" w:hint="cs"/>
          <w:sz w:val="24"/>
          <w:szCs w:val="24"/>
          <w:rtl/>
        </w:rPr>
        <w:t>-</w:t>
      </w:r>
      <w:r w:rsidRPr="00E81A42">
        <w:rPr>
          <w:rFonts w:cs="Arial"/>
          <w:sz w:val="24"/>
          <w:szCs w:val="24"/>
          <w:rtl/>
        </w:rPr>
        <w:t xml:space="preserve">תש״ה. </w:t>
      </w:r>
      <w:proofErr w:type="spellStart"/>
      <w:r w:rsidRPr="00E81A42">
        <w:rPr>
          <w:rFonts w:cs="Arial"/>
          <w:sz w:val="24"/>
          <w:szCs w:val="24"/>
          <w:rtl/>
        </w:rPr>
        <w:t>המדרשייה</w:t>
      </w:r>
      <w:proofErr w:type="spellEnd"/>
      <w:r w:rsidRPr="00E81A42">
        <w:rPr>
          <w:rFonts w:cs="Arial"/>
          <w:sz w:val="24"/>
          <w:szCs w:val="24"/>
          <w:rtl/>
        </w:rPr>
        <w:t xml:space="preserve">. הרב </w:t>
      </w:r>
      <w:proofErr w:type="spellStart"/>
      <w:r w:rsidRPr="00E81A42">
        <w:rPr>
          <w:rFonts w:cs="Arial"/>
          <w:sz w:val="24"/>
          <w:szCs w:val="24"/>
          <w:rtl/>
        </w:rPr>
        <w:t>יוגל</w:t>
      </w:r>
      <w:proofErr w:type="spellEnd"/>
      <w:r w:rsidRPr="00E81A42">
        <w:rPr>
          <w:rFonts w:cs="Arial"/>
          <w:sz w:val="24"/>
          <w:szCs w:val="24"/>
          <w:rtl/>
        </w:rPr>
        <w:t xml:space="preserve"> כבר מודע לעניין הזה</w:t>
      </w:r>
      <w:r w:rsidR="00B72658">
        <w:rPr>
          <w:rFonts w:cs="Arial" w:hint="cs"/>
          <w:sz w:val="24"/>
          <w:szCs w:val="24"/>
          <w:rtl/>
        </w:rPr>
        <w:t>,</w:t>
      </w:r>
      <w:r w:rsidRPr="00E81A42">
        <w:rPr>
          <w:rFonts w:cs="Arial"/>
          <w:sz w:val="24"/>
          <w:szCs w:val="24"/>
          <w:rtl/>
        </w:rPr>
        <w:t xml:space="preserve"> שאולי זה לא נכון לקרוא ל</w:t>
      </w:r>
      <w:r w:rsidR="00B72658">
        <w:rPr>
          <w:rFonts w:cs="Arial" w:hint="cs"/>
          <w:sz w:val="24"/>
          <w:szCs w:val="24"/>
          <w:rtl/>
        </w:rPr>
        <w:t xml:space="preserve">ה </w:t>
      </w:r>
      <w:r w:rsidRPr="00E81A42">
        <w:rPr>
          <w:rFonts w:cs="Arial"/>
          <w:sz w:val="24"/>
          <w:szCs w:val="24"/>
          <w:rtl/>
        </w:rPr>
        <w:t>ישיבה. הישיבה זה שם של מוסד עתיק יומין בארץ ישראל, ואי אפשר לפגוע בו ולגע</w:t>
      </w:r>
      <w:r w:rsidR="00B72658">
        <w:rPr>
          <w:rFonts w:cs="Arial" w:hint="cs"/>
          <w:sz w:val="24"/>
          <w:szCs w:val="24"/>
          <w:rtl/>
        </w:rPr>
        <w:t>ת</w:t>
      </w:r>
      <w:r w:rsidRPr="00E81A42">
        <w:rPr>
          <w:rFonts w:cs="Arial"/>
          <w:sz w:val="24"/>
          <w:szCs w:val="24"/>
          <w:rtl/>
        </w:rPr>
        <w:t xml:space="preserve"> בו ולהמציא כל מיני רעיונות חדשים. </w:t>
      </w:r>
      <w:r w:rsidR="00B72658">
        <w:rPr>
          <w:rFonts w:cs="Arial" w:hint="cs"/>
          <w:sz w:val="24"/>
          <w:szCs w:val="24"/>
          <w:rtl/>
        </w:rPr>
        <w:t xml:space="preserve">(המנחה): </w:t>
      </w:r>
      <w:r w:rsidRPr="00E81A42">
        <w:rPr>
          <w:rFonts w:cs="Arial"/>
          <w:sz w:val="24"/>
          <w:szCs w:val="24"/>
          <w:rtl/>
        </w:rPr>
        <w:t xml:space="preserve">אומרים שגם החזון איש התערב. גם החזון איש, כן. </w:t>
      </w:r>
      <w:r w:rsidR="00B72658">
        <w:rPr>
          <w:rFonts w:cs="Arial" w:hint="cs"/>
          <w:sz w:val="24"/>
          <w:szCs w:val="24"/>
          <w:rtl/>
        </w:rPr>
        <w:t>כ</w:t>
      </w:r>
      <w:r w:rsidRPr="00E81A42">
        <w:rPr>
          <w:rFonts w:cs="Arial"/>
          <w:sz w:val="24"/>
          <w:szCs w:val="24"/>
          <w:rtl/>
        </w:rPr>
        <w:t>י גם הרב נרי</w:t>
      </w:r>
      <w:r w:rsidR="00B72658">
        <w:rPr>
          <w:rFonts w:cs="Arial" w:hint="cs"/>
          <w:sz w:val="24"/>
          <w:szCs w:val="24"/>
          <w:rtl/>
        </w:rPr>
        <w:t>ה,</w:t>
      </w:r>
      <w:r w:rsidRPr="00E81A42">
        <w:rPr>
          <w:rFonts w:cs="Arial"/>
          <w:sz w:val="24"/>
          <w:szCs w:val="24"/>
          <w:rtl/>
        </w:rPr>
        <w:t xml:space="preserve"> דרך אגב</w:t>
      </w:r>
      <w:r w:rsidR="00B72658">
        <w:rPr>
          <w:rFonts w:cs="Arial" w:hint="cs"/>
          <w:sz w:val="24"/>
          <w:szCs w:val="24"/>
          <w:rtl/>
        </w:rPr>
        <w:t>,</w:t>
      </w:r>
      <w:r w:rsidRPr="00E81A42">
        <w:rPr>
          <w:rFonts w:cs="Arial"/>
          <w:sz w:val="24"/>
          <w:szCs w:val="24"/>
          <w:rtl/>
        </w:rPr>
        <w:t xml:space="preserve"> וגם הרב </w:t>
      </w:r>
      <w:proofErr w:type="spellStart"/>
      <w:r w:rsidRPr="00E81A42">
        <w:rPr>
          <w:rFonts w:cs="Arial"/>
          <w:sz w:val="24"/>
          <w:szCs w:val="24"/>
          <w:rtl/>
        </w:rPr>
        <w:t>יוגל</w:t>
      </w:r>
      <w:proofErr w:type="spellEnd"/>
      <w:r w:rsidRPr="00E81A42">
        <w:rPr>
          <w:rFonts w:cs="Arial"/>
          <w:sz w:val="24"/>
          <w:szCs w:val="24"/>
          <w:rtl/>
        </w:rPr>
        <w:t xml:space="preserve"> התייעצו הרבה עם החזון איש. הם ראו בו גדול תורה</w:t>
      </w:r>
      <w:r w:rsidR="00B72658">
        <w:rPr>
          <w:rFonts w:cs="Arial" w:hint="cs"/>
          <w:sz w:val="24"/>
          <w:szCs w:val="24"/>
          <w:rtl/>
        </w:rPr>
        <w:t>,</w:t>
      </w:r>
      <w:r w:rsidRPr="00E81A42">
        <w:rPr>
          <w:rFonts w:cs="Arial"/>
          <w:sz w:val="24"/>
          <w:szCs w:val="24"/>
          <w:rtl/>
        </w:rPr>
        <w:t xml:space="preserve"> במאמר מוסגר. הם לא התעניינו </w:t>
      </w:r>
      <w:r w:rsidR="00B72658">
        <w:rPr>
          <w:rFonts w:cs="Arial" w:hint="cs"/>
          <w:sz w:val="24"/>
          <w:szCs w:val="24"/>
          <w:rtl/>
        </w:rPr>
        <w:t>א</w:t>
      </w:r>
      <w:r w:rsidRPr="00E81A42">
        <w:rPr>
          <w:rFonts w:cs="Arial"/>
          <w:sz w:val="24"/>
          <w:szCs w:val="24"/>
          <w:rtl/>
        </w:rPr>
        <w:t xml:space="preserve">ם השקפת עולמו ציונית או לא ציונית. גדול בתורה הוא גדול בתורה לכל בית ישראל. ובכן, קמה </w:t>
      </w:r>
      <w:proofErr w:type="spellStart"/>
      <w:r w:rsidRPr="00E81A42">
        <w:rPr>
          <w:rFonts w:cs="Arial"/>
          <w:sz w:val="24"/>
          <w:szCs w:val="24"/>
          <w:rtl/>
        </w:rPr>
        <w:t>המדרשייה</w:t>
      </w:r>
      <w:proofErr w:type="spellEnd"/>
      <w:r w:rsidRPr="00E81A42">
        <w:rPr>
          <w:rFonts w:cs="Arial"/>
          <w:sz w:val="24"/>
          <w:szCs w:val="24"/>
          <w:rtl/>
        </w:rPr>
        <w:t xml:space="preserve">. אגב, לפני הקמת </w:t>
      </w:r>
      <w:proofErr w:type="spellStart"/>
      <w:r w:rsidRPr="00E81A42">
        <w:rPr>
          <w:rFonts w:cs="Arial"/>
          <w:sz w:val="24"/>
          <w:szCs w:val="24"/>
          <w:rtl/>
        </w:rPr>
        <w:t>המדרשייה</w:t>
      </w:r>
      <w:proofErr w:type="spellEnd"/>
      <w:r w:rsidRPr="00E81A42">
        <w:rPr>
          <w:rFonts w:cs="Arial"/>
          <w:sz w:val="24"/>
          <w:szCs w:val="24"/>
          <w:rtl/>
        </w:rPr>
        <w:t xml:space="preserve">, אחד היוזמים, אם לא </w:t>
      </w:r>
      <w:r w:rsidRPr="00B72658">
        <w:rPr>
          <w:rFonts w:cs="Arial"/>
          <w:b/>
          <w:bCs/>
          <w:sz w:val="24"/>
          <w:szCs w:val="24"/>
          <w:rtl/>
        </w:rPr>
        <w:t>ה</w:t>
      </w:r>
      <w:r w:rsidRPr="00E81A42">
        <w:rPr>
          <w:rFonts w:cs="Arial"/>
          <w:sz w:val="24"/>
          <w:szCs w:val="24"/>
          <w:rtl/>
        </w:rPr>
        <w:t xml:space="preserve">יוזם, זה היה הרב צבי יהודה מלצר, רבה של פרדס חנה. והוא מציע לרב נריה שיבוא ויקים את הישיבה התיכונית בפרדס חנה. אגב, גם מישיבת היישוב החדש הציעו לרב נריה לבוא ולהיות שם מדריך. אבל הרב נריה, דווקא בגלל הערכים החלוציים, ודווקא בגלל שהוא רצה שזו תהיה ישיבה ללא לימודי חול, הוא מרגיש שזה לא הבית האמיתי שלו, לא בישיבת היישוב החדש ולא </w:t>
      </w:r>
      <w:proofErr w:type="spellStart"/>
      <w:r w:rsidRPr="00E81A42">
        <w:rPr>
          <w:rFonts w:cs="Arial"/>
          <w:sz w:val="24"/>
          <w:szCs w:val="24"/>
          <w:rtl/>
        </w:rPr>
        <w:t>במדרשייה</w:t>
      </w:r>
      <w:proofErr w:type="spellEnd"/>
      <w:r w:rsidRPr="00E81A42">
        <w:rPr>
          <w:rFonts w:cs="Arial"/>
          <w:sz w:val="24"/>
          <w:szCs w:val="24"/>
          <w:rtl/>
        </w:rPr>
        <w:t>. ותשובתו לרב צבי יהודה מלצר, תשובה שמאוד מאוד מאוד מצוטטת לרוב, לאורך השנים, אמר הרב נריה, הרב צבי יהודה מלצר</w:t>
      </w:r>
      <w:r w:rsidR="00B72658">
        <w:rPr>
          <w:rFonts w:cs="Arial" w:hint="cs"/>
          <w:sz w:val="24"/>
          <w:szCs w:val="24"/>
          <w:rtl/>
        </w:rPr>
        <w:t>,</w:t>
      </w:r>
      <w:r w:rsidRPr="00E81A42">
        <w:rPr>
          <w:rFonts w:cs="Arial"/>
          <w:sz w:val="24"/>
          <w:szCs w:val="24"/>
          <w:rtl/>
        </w:rPr>
        <w:t xml:space="preserve"> יצמחו שערות על כף ידי אם יהיו לימודי חול בישיבת בני עקיבא בכפר </w:t>
      </w:r>
      <w:r w:rsidR="00B72658">
        <w:rPr>
          <w:rFonts w:cs="Arial" w:hint="cs"/>
          <w:sz w:val="24"/>
          <w:szCs w:val="24"/>
          <w:rtl/>
        </w:rPr>
        <w:t>ה</w:t>
      </w:r>
      <w:r w:rsidRPr="00E81A42">
        <w:rPr>
          <w:rFonts w:cs="Arial"/>
          <w:sz w:val="24"/>
          <w:szCs w:val="24"/>
          <w:rtl/>
        </w:rPr>
        <w:t>ר</w:t>
      </w:r>
      <w:r w:rsidR="00B72658">
        <w:rPr>
          <w:rFonts w:cs="Arial" w:hint="cs"/>
          <w:sz w:val="24"/>
          <w:szCs w:val="24"/>
          <w:rtl/>
        </w:rPr>
        <w:t>א"</w:t>
      </w:r>
      <w:r w:rsidRPr="00E81A42">
        <w:rPr>
          <w:rFonts w:cs="Arial"/>
          <w:sz w:val="24"/>
          <w:szCs w:val="24"/>
          <w:rtl/>
        </w:rPr>
        <w:t xml:space="preserve">ה. לא צמחו שערות על כף ידו, אבל הייתה בסוף ישיבה תיכונית בכפר </w:t>
      </w:r>
      <w:r w:rsidR="00B72658">
        <w:rPr>
          <w:rFonts w:cs="Arial" w:hint="cs"/>
          <w:sz w:val="24"/>
          <w:szCs w:val="24"/>
          <w:rtl/>
        </w:rPr>
        <w:t>ה</w:t>
      </w:r>
      <w:r w:rsidRPr="00E81A42">
        <w:rPr>
          <w:rFonts w:cs="Arial"/>
          <w:sz w:val="24"/>
          <w:szCs w:val="24"/>
          <w:rtl/>
        </w:rPr>
        <w:t>ר</w:t>
      </w:r>
      <w:r w:rsidR="00B72658">
        <w:rPr>
          <w:rFonts w:cs="Arial" w:hint="cs"/>
          <w:sz w:val="24"/>
          <w:szCs w:val="24"/>
          <w:rtl/>
        </w:rPr>
        <w:t>א"</w:t>
      </w:r>
      <w:r w:rsidRPr="00E81A42">
        <w:rPr>
          <w:rFonts w:cs="Arial"/>
          <w:sz w:val="24"/>
          <w:szCs w:val="24"/>
          <w:rtl/>
        </w:rPr>
        <w:t xml:space="preserve">ה, ואני אתקדם אל הסיום. </w:t>
      </w:r>
    </w:p>
    <w:p w14:paraId="178222E3" w14:textId="5F855838" w:rsidR="00E42726" w:rsidRDefault="00E81A42" w:rsidP="00E81A42">
      <w:pPr>
        <w:spacing w:line="360" w:lineRule="auto"/>
        <w:jc w:val="both"/>
        <w:rPr>
          <w:rFonts w:cs="Arial"/>
          <w:sz w:val="24"/>
          <w:szCs w:val="24"/>
          <w:rtl/>
        </w:rPr>
      </w:pPr>
      <w:r w:rsidRPr="00E81A42">
        <w:rPr>
          <w:rFonts w:cs="Arial"/>
          <w:sz w:val="24"/>
          <w:szCs w:val="24"/>
          <w:rtl/>
        </w:rPr>
        <w:t>תראו, מקור מספר 16. פה הרב נריה מנסה לתמצת מה זה הישיבה הזאת בעצם</w:t>
      </w:r>
      <w:r w:rsidR="00B72658">
        <w:rPr>
          <w:rFonts w:cs="Arial" w:hint="cs"/>
          <w:sz w:val="24"/>
          <w:szCs w:val="24"/>
          <w:rtl/>
        </w:rPr>
        <w:t>.</w:t>
      </w:r>
      <w:r w:rsidRPr="00E81A42">
        <w:rPr>
          <w:rFonts w:cs="Arial"/>
          <w:sz w:val="24"/>
          <w:szCs w:val="24"/>
          <w:rtl/>
        </w:rPr>
        <w:t xml:space="preserve"> מה יש בישיבה הז</w:t>
      </w:r>
      <w:r w:rsidR="00B72658">
        <w:rPr>
          <w:rFonts w:cs="Arial" w:hint="cs"/>
          <w:sz w:val="24"/>
          <w:szCs w:val="24"/>
          <w:rtl/>
        </w:rPr>
        <w:t>ו</w:t>
      </w:r>
      <w:r w:rsidRPr="00E81A42">
        <w:rPr>
          <w:rFonts w:cs="Arial"/>
          <w:sz w:val="24"/>
          <w:szCs w:val="24"/>
          <w:rtl/>
        </w:rPr>
        <w:t xml:space="preserve"> בכפר </w:t>
      </w:r>
      <w:r w:rsidR="00B72658">
        <w:rPr>
          <w:rFonts w:cs="Arial" w:hint="cs"/>
          <w:sz w:val="24"/>
          <w:szCs w:val="24"/>
          <w:rtl/>
        </w:rPr>
        <w:t>ה</w:t>
      </w:r>
      <w:r w:rsidRPr="00E81A42">
        <w:rPr>
          <w:rFonts w:cs="Arial"/>
          <w:sz w:val="24"/>
          <w:szCs w:val="24"/>
          <w:rtl/>
        </w:rPr>
        <w:t>ר</w:t>
      </w:r>
      <w:r w:rsidR="00B72658">
        <w:rPr>
          <w:rFonts w:cs="Arial" w:hint="cs"/>
          <w:sz w:val="24"/>
          <w:szCs w:val="24"/>
          <w:rtl/>
        </w:rPr>
        <w:t>א"</w:t>
      </w:r>
      <w:r w:rsidRPr="00E81A42">
        <w:rPr>
          <w:rFonts w:cs="Arial"/>
          <w:sz w:val="24"/>
          <w:szCs w:val="24"/>
          <w:rtl/>
        </w:rPr>
        <w:t>ה</w:t>
      </w:r>
      <w:r w:rsidR="00B72658">
        <w:rPr>
          <w:rFonts w:cs="Arial" w:hint="cs"/>
          <w:sz w:val="24"/>
          <w:szCs w:val="24"/>
          <w:rtl/>
        </w:rPr>
        <w:t>:</w:t>
      </w:r>
      <w:r w:rsidRPr="00E81A42">
        <w:rPr>
          <w:rFonts w:cs="Arial"/>
          <w:sz w:val="24"/>
          <w:szCs w:val="24"/>
          <w:rtl/>
        </w:rPr>
        <w:t xml:space="preserve"> בישיבתנו נתמזג כל הטוב והיפה ורענן בתנועת הנוער, עם כל המוצק והישן שבישיבות הוותיקות. ומכיוון שהזי</w:t>
      </w:r>
      <w:r w:rsidR="00B72658">
        <w:rPr>
          <w:rFonts w:cs="Arial" w:hint="cs"/>
          <w:sz w:val="24"/>
          <w:szCs w:val="24"/>
          <w:rtl/>
        </w:rPr>
        <w:t>ק</w:t>
      </w:r>
      <w:r w:rsidRPr="00E81A42">
        <w:rPr>
          <w:rFonts w:cs="Arial"/>
          <w:sz w:val="24"/>
          <w:szCs w:val="24"/>
          <w:rtl/>
        </w:rPr>
        <w:t>ה לתנועת הנוער בישיבה הייתה כנה, נוצר</w:t>
      </w:r>
      <w:r w:rsidR="00B72658">
        <w:rPr>
          <w:rFonts w:cs="Arial" w:hint="cs"/>
          <w:sz w:val="24"/>
          <w:szCs w:val="24"/>
          <w:rtl/>
        </w:rPr>
        <w:t xml:space="preserve">ה מזיגה </w:t>
      </w:r>
      <w:r w:rsidRPr="00E81A42">
        <w:rPr>
          <w:rFonts w:cs="Arial"/>
          <w:sz w:val="24"/>
          <w:szCs w:val="24"/>
          <w:rtl/>
        </w:rPr>
        <w:t xml:space="preserve">אורגנית וטבעית. זאת אומרת, הוא לא רואה איזה סתירה פנימית, הוא אומר, זה לא תערובת, זה ממש תרכובת. ואותה הטבעיות של הנוער שצמח בארץ, עם כל הערכים של </w:t>
      </w:r>
      <w:r w:rsidR="00B72658">
        <w:rPr>
          <w:rFonts w:cs="Arial" w:hint="cs"/>
          <w:sz w:val="24"/>
          <w:szCs w:val="24"/>
          <w:rtl/>
        </w:rPr>
        <w:t>ה</w:t>
      </w:r>
      <w:r w:rsidRPr="00E81A42">
        <w:rPr>
          <w:rFonts w:cs="Arial"/>
          <w:sz w:val="24"/>
          <w:szCs w:val="24"/>
          <w:rtl/>
        </w:rPr>
        <w:t>אהבה למולדת, כיבוש השממות, השאיפה ליצירה והזיקה לתורה וליראת שמיים, כשיתמזגו יחד</w:t>
      </w:r>
      <w:r w:rsidR="00B72658">
        <w:rPr>
          <w:rFonts w:cs="Arial" w:hint="cs"/>
          <w:sz w:val="24"/>
          <w:szCs w:val="24"/>
          <w:rtl/>
        </w:rPr>
        <w:t>,</w:t>
      </w:r>
      <w:r w:rsidRPr="00E81A42">
        <w:rPr>
          <w:rFonts w:cs="Arial"/>
          <w:sz w:val="24"/>
          <w:szCs w:val="24"/>
          <w:rtl/>
        </w:rPr>
        <w:t xml:space="preserve"> יצרו קסם מיוחד שהנוער הישראלי נמשך אליו במידה שלא שיערו מראש. ועדיין, כפי שאמרתי, אין פה ישיבה תיכונית. אבל ההורים</w:t>
      </w:r>
      <w:r w:rsidR="00B72658">
        <w:rPr>
          <w:rFonts w:cs="Arial" w:hint="cs"/>
          <w:sz w:val="24"/>
          <w:szCs w:val="24"/>
          <w:rtl/>
        </w:rPr>
        <w:t>.</w:t>
      </w:r>
      <w:r w:rsidRPr="00E81A42">
        <w:rPr>
          <w:rFonts w:cs="Arial"/>
          <w:sz w:val="24"/>
          <w:szCs w:val="24"/>
          <w:rtl/>
        </w:rPr>
        <w:t xml:space="preserve"> הרב נריה משתמש המון במושג ההורים, </w:t>
      </w:r>
      <w:r w:rsidRPr="00E81A42">
        <w:rPr>
          <w:rFonts w:cs="Arial"/>
          <w:sz w:val="24"/>
          <w:szCs w:val="24"/>
          <w:rtl/>
        </w:rPr>
        <w:lastRenderedPageBreak/>
        <w:t>במירכאות. יש לו מלחמה עם ההורים. הרב נריה חושב שהוא והנוער שלומד אצלו בישיבה</w:t>
      </w:r>
      <w:r w:rsidR="00B72658">
        <w:rPr>
          <w:rFonts w:cs="Arial" w:hint="cs"/>
          <w:sz w:val="24"/>
          <w:szCs w:val="24"/>
          <w:rtl/>
        </w:rPr>
        <w:t>,</w:t>
      </w:r>
      <w:r w:rsidRPr="00E81A42">
        <w:rPr>
          <w:rFonts w:cs="Arial"/>
          <w:sz w:val="24"/>
          <w:szCs w:val="24"/>
          <w:rtl/>
        </w:rPr>
        <w:t xml:space="preserve"> הם בצד אחד של המתרס. הם אכן חושבים כמוהו</w:t>
      </w:r>
      <w:r w:rsidR="00F452CA">
        <w:rPr>
          <w:rFonts w:cs="Arial" w:hint="cs"/>
          <w:sz w:val="24"/>
          <w:szCs w:val="24"/>
          <w:rtl/>
        </w:rPr>
        <w:t>,</w:t>
      </w:r>
      <w:r w:rsidRPr="00E81A42">
        <w:rPr>
          <w:rFonts w:cs="Arial"/>
          <w:sz w:val="24"/>
          <w:szCs w:val="24"/>
          <w:rtl/>
        </w:rPr>
        <w:t xml:space="preserve"> שנער צריך להקדיש כמה שנים ללימוד תורה בשנות נערותו. אבל ההורים, מה לעשות, דואגים, כמו שהוא אמר, </w:t>
      </w:r>
      <w:proofErr w:type="spellStart"/>
      <w:r w:rsidRPr="00E81A42">
        <w:rPr>
          <w:rFonts w:cs="Arial"/>
          <w:sz w:val="24"/>
          <w:szCs w:val="24"/>
          <w:rtl/>
        </w:rPr>
        <w:t>לתכלס</w:t>
      </w:r>
      <w:proofErr w:type="spellEnd"/>
      <w:r w:rsidRPr="00E81A42">
        <w:rPr>
          <w:rFonts w:cs="Arial"/>
          <w:sz w:val="24"/>
          <w:szCs w:val="24"/>
          <w:rtl/>
        </w:rPr>
        <w:t xml:space="preserve">, במירכאות, שאותו הוא מתעב בצורה בלתי רגילה. הרב נריה מתעב את </w:t>
      </w:r>
      <w:proofErr w:type="spellStart"/>
      <w:r w:rsidRPr="00E81A42">
        <w:rPr>
          <w:rFonts w:cs="Arial"/>
          <w:sz w:val="24"/>
          <w:szCs w:val="24"/>
          <w:rtl/>
        </w:rPr>
        <w:t>התכלס</w:t>
      </w:r>
      <w:proofErr w:type="spellEnd"/>
      <w:r w:rsidRPr="00E81A42">
        <w:rPr>
          <w:rFonts w:cs="Arial"/>
          <w:sz w:val="24"/>
          <w:szCs w:val="24"/>
          <w:rtl/>
        </w:rPr>
        <w:t>, מתעב את הקרייריזם ומחבב מאוד את החלוציות, את מסירות הנפש שיש גם בלימוד תורה וגם בחלוציות. וההורים אצלו, הם יושבים על ספסל הנאשמים. אפשר לומר שכשהוא אומר הורים, הוא בעצם מתכוון לכל הזרם המרכזי של הציונות הדתית. כל קהל ההורים של תלמידי הישיבות התיכוניות של היום הם דוגמה טובה, פחות או יותר, למה שהרב נריה בדרכו שלו חושב</w:t>
      </w:r>
      <w:r w:rsidR="00E42726">
        <w:rPr>
          <w:rFonts w:cs="Arial" w:hint="cs"/>
          <w:sz w:val="24"/>
          <w:szCs w:val="24"/>
          <w:rtl/>
        </w:rPr>
        <w:t>,</w:t>
      </w:r>
      <w:r w:rsidRPr="00E81A42">
        <w:rPr>
          <w:rFonts w:cs="Arial"/>
          <w:sz w:val="24"/>
          <w:szCs w:val="24"/>
          <w:rtl/>
        </w:rPr>
        <w:t xml:space="preserve"> ולא מקבל את העמדה של כל ההורים, שאצלו הם ההורים</w:t>
      </w:r>
      <w:r w:rsidR="00E42726">
        <w:rPr>
          <w:rFonts w:cs="Arial" w:hint="cs"/>
          <w:sz w:val="24"/>
          <w:szCs w:val="24"/>
          <w:rtl/>
        </w:rPr>
        <w:t>,</w:t>
      </w:r>
      <w:r w:rsidRPr="00E81A42">
        <w:rPr>
          <w:rFonts w:cs="Arial"/>
          <w:sz w:val="24"/>
          <w:szCs w:val="24"/>
          <w:rtl/>
        </w:rPr>
        <w:t xml:space="preserve"> אבל זה הציבור הדתי</w:t>
      </w:r>
      <w:r w:rsidR="00E42726">
        <w:rPr>
          <w:rFonts w:cs="Arial" w:hint="cs"/>
          <w:sz w:val="24"/>
          <w:szCs w:val="24"/>
          <w:rtl/>
        </w:rPr>
        <w:t xml:space="preserve"> </w:t>
      </w:r>
      <w:r w:rsidRPr="00E81A42">
        <w:rPr>
          <w:rFonts w:cs="Arial"/>
          <w:sz w:val="24"/>
          <w:szCs w:val="24"/>
          <w:rtl/>
        </w:rPr>
        <w:t>לאומי. מה הוא אומר עליהם? יש מערכה קשה ממנה, וזוהי מערכת ההורים. הללו דואגים לתכל</w:t>
      </w:r>
      <w:r w:rsidR="00E42726">
        <w:rPr>
          <w:rFonts w:cs="Arial" w:hint="cs"/>
          <w:sz w:val="24"/>
          <w:szCs w:val="24"/>
          <w:rtl/>
        </w:rPr>
        <w:t xml:space="preserve">ית, </w:t>
      </w:r>
      <w:proofErr w:type="spellStart"/>
      <w:r w:rsidR="00E42726">
        <w:rPr>
          <w:rFonts w:cs="Arial" w:hint="cs"/>
          <w:sz w:val="24"/>
          <w:szCs w:val="24"/>
          <w:rtl/>
        </w:rPr>
        <w:t>לתכל</w:t>
      </w:r>
      <w:r w:rsidRPr="00E81A42">
        <w:rPr>
          <w:rFonts w:cs="Arial"/>
          <w:sz w:val="24"/>
          <w:szCs w:val="24"/>
          <w:rtl/>
        </w:rPr>
        <w:t>ס</w:t>
      </w:r>
      <w:proofErr w:type="spellEnd"/>
      <w:r w:rsidRPr="00E81A42">
        <w:rPr>
          <w:rFonts w:cs="Arial"/>
          <w:sz w:val="24"/>
          <w:szCs w:val="24"/>
          <w:rtl/>
        </w:rPr>
        <w:t>. הללו סוגדים עדיין לאליל ההשכלה הכללית. התכלית החומרית קודמת אצלם לתוכנית הרוחנית</w:t>
      </w:r>
      <w:r w:rsidR="00E42726">
        <w:rPr>
          <w:rFonts w:cs="Arial" w:hint="cs"/>
          <w:sz w:val="24"/>
          <w:szCs w:val="24"/>
          <w:rtl/>
        </w:rPr>
        <w:t>,</w:t>
      </w:r>
      <w:r w:rsidRPr="00E81A42">
        <w:rPr>
          <w:rFonts w:cs="Arial"/>
          <w:sz w:val="24"/>
          <w:szCs w:val="24"/>
          <w:rtl/>
        </w:rPr>
        <w:t xml:space="preserve"> והשכלה כללית קודמת לתורנית. בע</w:t>
      </w:r>
      <w:r w:rsidR="00E42726">
        <w:rPr>
          <w:rFonts w:cs="Arial" w:hint="cs"/>
          <w:sz w:val="24"/>
          <w:szCs w:val="24"/>
          <w:rtl/>
        </w:rPr>
        <w:t>טי</w:t>
      </w:r>
      <w:r w:rsidRPr="00E81A42">
        <w:rPr>
          <w:rFonts w:cs="Arial"/>
          <w:sz w:val="24"/>
          <w:szCs w:val="24"/>
          <w:rtl/>
        </w:rPr>
        <w:t>ים של הורים אלה מועברים שנה</w:t>
      </w:r>
      <w:r w:rsidR="00E42726">
        <w:rPr>
          <w:rFonts w:cs="Arial" w:hint="cs"/>
          <w:sz w:val="24"/>
          <w:szCs w:val="24"/>
          <w:rtl/>
        </w:rPr>
        <w:t xml:space="preserve"> </w:t>
      </w:r>
      <w:r w:rsidRPr="00E81A42">
        <w:rPr>
          <w:rFonts w:cs="Arial"/>
          <w:sz w:val="24"/>
          <w:szCs w:val="24"/>
          <w:rtl/>
        </w:rPr>
        <w:t>שנה, כוחות יקרים למקומות אשר משם אינם שווים. תשמעו את זה ביטוי, הם לא שווים. הכוונה היא שהם לא שווים, שהם נהיים חילוניים בעצם. בע</w:t>
      </w:r>
      <w:r w:rsidR="00E42726">
        <w:rPr>
          <w:rFonts w:cs="Arial" w:hint="cs"/>
          <w:sz w:val="24"/>
          <w:szCs w:val="24"/>
          <w:rtl/>
        </w:rPr>
        <w:t>טי</w:t>
      </w:r>
      <w:r w:rsidRPr="00E81A42">
        <w:rPr>
          <w:rFonts w:cs="Arial"/>
          <w:sz w:val="24"/>
          <w:szCs w:val="24"/>
          <w:rtl/>
        </w:rPr>
        <w:t>ים של אלה הוצ</w:t>
      </w:r>
      <w:r w:rsidR="00E42726">
        <w:rPr>
          <w:rFonts w:cs="Arial" w:hint="cs"/>
          <w:sz w:val="24"/>
          <w:szCs w:val="24"/>
          <w:rtl/>
        </w:rPr>
        <w:t>א</w:t>
      </w:r>
      <w:r w:rsidRPr="00E81A42">
        <w:rPr>
          <w:rFonts w:cs="Arial"/>
          <w:sz w:val="24"/>
          <w:szCs w:val="24"/>
          <w:rtl/>
        </w:rPr>
        <w:t>ו לא אחת חברים מצוינים מן הישיבה, ונשלחו לאסכולות ולסדנאות בעודם באיבם</w:t>
      </w:r>
      <w:r w:rsidR="00E42726">
        <w:rPr>
          <w:rFonts w:cs="Arial" w:hint="cs"/>
          <w:sz w:val="24"/>
          <w:szCs w:val="24"/>
          <w:rtl/>
        </w:rPr>
        <w:t>.</w:t>
      </w:r>
      <w:r w:rsidRPr="00E81A42">
        <w:rPr>
          <w:rFonts w:cs="Arial"/>
          <w:sz w:val="24"/>
          <w:szCs w:val="24"/>
          <w:rtl/>
        </w:rPr>
        <w:t xml:space="preserve"> בעודם באיבם, אתם מבינים</w:t>
      </w:r>
      <w:r w:rsidR="00E42726">
        <w:rPr>
          <w:rFonts w:cs="Arial" w:hint="cs"/>
          <w:sz w:val="24"/>
          <w:szCs w:val="24"/>
          <w:rtl/>
        </w:rPr>
        <w:t>?</w:t>
      </w:r>
      <w:r w:rsidRPr="00E81A42">
        <w:rPr>
          <w:rFonts w:cs="Arial"/>
          <w:sz w:val="24"/>
          <w:szCs w:val="24"/>
          <w:rtl/>
        </w:rPr>
        <w:t xml:space="preserve"> צעירים בגופם ורופסים במוחם</w:t>
      </w:r>
      <w:r w:rsidR="00E42726">
        <w:rPr>
          <w:rFonts w:cs="Arial" w:hint="cs"/>
          <w:sz w:val="24"/>
          <w:szCs w:val="24"/>
          <w:rtl/>
        </w:rPr>
        <w:t>.</w:t>
      </w:r>
      <w:r w:rsidRPr="00E81A42">
        <w:rPr>
          <w:rFonts w:cs="Arial"/>
          <w:sz w:val="24"/>
          <w:szCs w:val="24"/>
          <w:rtl/>
        </w:rPr>
        <w:t xml:space="preserve"> והכל בגלל ההורים, הציבור הדתי</w:t>
      </w:r>
      <w:r w:rsidR="00E42726">
        <w:rPr>
          <w:rFonts w:cs="Arial" w:hint="cs"/>
          <w:sz w:val="24"/>
          <w:szCs w:val="24"/>
          <w:rtl/>
        </w:rPr>
        <w:t xml:space="preserve"> </w:t>
      </w:r>
      <w:r w:rsidRPr="00E81A42">
        <w:rPr>
          <w:rFonts w:cs="Arial"/>
          <w:sz w:val="24"/>
          <w:szCs w:val="24"/>
          <w:rtl/>
        </w:rPr>
        <w:t xml:space="preserve">לאומי שלא מבין את הרב </w:t>
      </w:r>
      <w:r w:rsidR="00E42726">
        <w:rPr>
          <w:rFonts w:cs="Arial" w:hint="cs"/>
          <w:sz w:val="24"/>
          <w:szCs w:val="24"/>
          <w:rtl/>
        </w:rPr>
        <w:t>נ</w:t>
      </w:r>
      <w:r w:rsidRPr="00E81A42">
        <w:rPr>
          <w:rFonts w:cs="Arial"/>
          <w:sz w:val="24"/>
          <w:szCs w:val="24"/>
          <w:rtl/>
        </w:rPr>
        <w:t>רי</w:t>
      </w:r>
      <w:r w:rsidR="00E42726">
        <w:rPr>
          <w:rFonts w:cs="Arial" w:hint="cs"/>
          <w:sz w:val="24"/>
          <w:szCs w:val="24"/>
          <w:rtl/>
        </w:rPr>
        <w:t>ה</w:t>
      </w:r>
      <w:r w:rsidRPr="00E81A42">
        <w:rPr>
          <w:rFonts w:cs="Arial"/>
          <w:sz w:val="24"/>
          <w:szCs w:val="24"/>
          <w:rtl/>
        </w:rPr>
        <w:t>. שימו ל</w:t>
      </w:r>
      <w:r w:rsidR="00E42726">
        <w:rPr>
          <w:rFonts w:cs="Arial" w:hint="cs"/>
          <w:sz w:val="24"/>
          <w:szCs w:val="24"/>
          <w:rtl/>
        </w:rPr>
        <w:t>ב</w:t>
      </w:r>
      <w:r w:rsidRPr="00E81A42">
        <w:rPr>
          <w:rFonts w:cs="Arial"/>
          <w:sz w:val="24"/>
          <w:szCs w:val="24"/>
          <w:rtl/>
        </w:rPr>
        <w:t xml:space="preserve">, וגם פה אני מקווה שלא יורדת </w:t>
      </w:r>
      <w:r w:rsidR="00E42726">
        <w:rPr>
          <w:rFonts w:cs="Arial" w:hint="cs"/>
          <w:sz w:val="24"/>
          <w:szCs w:val="24"/>
          <w:rtl/>
        </w:rPr>
        <w:t>ק</w:t>
      </w:r>
      <w:r w:rsidRPr="00E81A42">
        <w:rPr>
          <w:rFonts w:cs="Arial"/>
          <w:sz w:val="24"/>
          <w:szCs w:val="24"/>
          <w:rtl/>
        </w:rPr>
        <w:t>דרות על הר</w:t>
      </w:r>
      <w:r w:rsidR="00E42726">
        <w:rPr>
          <w:rFonts w:cs="Arial" w:hint="cs"/>
          <w:sz w:val="24"/>
          <w:szCs w:val="24"/>
          <w:rtl/>
        </w:rPr>
        <w:t>"</w:t>
      </w:r>
      <w:r w:rsidRPr="00E81A42">
        <w:rPr>
          <w:rFonts w:cs="Arial"/>
          <w:sz w:val="24"/>
          <w:szCs w:val="24"/>
          <w:rtl/>
        </w:rPr>
        <w:t>מים והמורים כשההורים מגיעים</w:t>
      </w:r>
      <w:r w:rsidR="00E42726">
        <w:rPr>
          <w:rFonts w:cs="Arial" w:hint="cs"/>
          <w:sz w:val="24"/>
          <w:szCs w:val="24"/>
          <w:rtl/>
        </w:rPr>
        <w:t xml:space="preserve">. </w:t>
      </w:r>
      <w:r w:rsidRPr="00E81A42">
        <w:rPr>
          <w:rFonts w:cs="Arial"/>
          <w:sz w:val="24"/>
          <w:szCs w:val="24"/>
          <w:rtl/>
        </w:rPr>
        <w:t>כי על</w:t>
      </w:r>
      <w:r w:rsidR="00E42726">
        <w:rPr>
          <w:rFonts w:cs="Arial" w:hint="cs"/>
          <w:sz w:val="24"/>
          <w:szCs w:val="24"/>
          <w:rtl/>
        </w:rPr>
        <w:t>יו</w:t>
      </w:r>
      <w:r w:rsidRPr="00E81A42">
        <w:rPr>
          <w:rFonts w:cs="Arial"/>
          <w:sz w:val="24"/>
          <w:szCs w:val="24"/>
          <w:rtl/>
        </w:rPr>
        <w:t xml:space="preserve"> ירדה </w:t>
      </w:r>
      <w:r w:rsidR="00E42726">
        <w:rPr>
          <w:rFonts w:cs="Arial" w:hint="cs"/>
          <w:sz w:val="24"/>
          <w:szCs w:val="24"/>
          <w:rtl/>
        </w:rPr>
        <w:t>ק</w:t>
      </w:r>
      <w:r w:rsidRPr="00E81A42">
        <w:rPr>
          <w:rFonts w:cs="Arial"/>
          <w:sz w:val="24"/>
          <w:szCs w:val="24"/>
          <w:rtl/>
        </w:rPr>
        <w:t xml:space="preserve">דרות כשההורים הגיעו. נכנס לדיכאון. </w:t>
      </w:r>
      <w:r w:rsidR="00E42726">
        <w:rPr>
          <w:rFonts w:cs="Arial" w:hint="cs"/>
          <w:sz w:val="24"/>
          <w:szCs w:val="24"/>
          <w:rtl/>
        </w:rPr>
        <w:t>ק</w:t>
      </w:r>
      <w:r w:rsidRPr="00E81A42">
        <w:rPr>
          <w:rFonts w:cs="Arial"/>
          <w:sz w:val="24"/>
          <w:szCs w:val="24"/>
          <w:rtl/>
        </w:rPr>
        <w:t>דרות יורדת עליך בבוא הורים, בימי מחנה החוגים. נלך קצת הלאה. כשההורים שואלים, כן, טוב, אבל גימנסיה, מקצוע, הוא כבר למד די</w:t>
      </w:r>
      <w:r w:rsidR="00E42726">
        <w:rPr>
          <w:rFonts w:cs="Arial" w:hint="cs"/>
          <w:sz w:val="24"/>
          <w:szCs w:val="24"/>
          <w:rtl/>
        </w:rPr>
        <w:t>.</w:t>
      </w:r>
      <w:r w:rsidRPr="00E81A42">
        <w:rPr>
          <w:rFonts w:cs="Arial"/>
          <w:sz w:val="24"/>
          <w:szCs w:val="24"/>
          <w:rtl/>
        </w:rPr>
        <w:t xml:space="preserve"> לגמרא כמובן. הוא י</w:t>
      </w:r>
      <w:r w:rsidR="00E42726">
        <w:rPr>
          <w:rFonts w:cs="Arial" w:hint="cs"/>
          <w:sz w:val="24"/>
          <w:szCs w:val="24"/>
          <w:rtl/>
        </w:rPr>
        <w:t>ל</w:t>
      </w:r>
      <w:r w:rsidRPr="00E81A42">
        <w:rPr>
          <w:rFonts w:cs="Arial"/>
          <w:sz w:val="24"/>
          <w:szCs w:val="24"/>
          <w:rtl/>
        </w:rPr>
        <w:t>מד בבית, ימשיך בעצמו. אתה אמנם מנסה לעמוד על נפשך, כלומר על נפש החבר, אבל אתה יודע שזהו קרב אבוד, שלא תשכנע ושלא תועי</w:t>
      </w:r>
      <w:r w:rsidR="00E42726">
        <w:rPr>
          <w:rFonts w:cs="Arial" w:hint="cs"/>
          <w:sz w:val="24"/>
          <w:szCs w:val="24"/>
          <w:rtl/>
        </w:rPr>
        <w:t>ל</w:t>
      </w:r>
      <w:r w:rsidRPr="00E81A42">
        <w:rPr>
          <w:rFonts w:cs="Arial"/>
          <w:sz w:val="24"/>
          <w:szCs w:val="24"/>
          <w:rtl/>
        </w:rPr>
        <w:t>. ההיגיון שלך הוא אחר, תפיסת החיים אחרת, והם לא יבינו</w:t>
      </w:r>
      <w:r w:rsidR="00E42726">
        <w:rPr>
          <w:rFonts w:cs="Arial" w:hint="cs"/>
          <w:sz w:val="24"/>
          <w:szCs w:val="24"/>
          <w:rtl/>
        </w:rPr>
        <w:t>.</w:t>
      </w:r>
      <w:r w:rsidRPr="00E81A42">
        <w:rPr>
          <w:rFonts w:cs="Arial"/>
          <w:sz w:val="24"/>
          <w:szCs w:val="24"/>
          <w:rtl/>
        </w:rPr>
        <w:t xml:space="preserve"> הם לא מבינים את הרב נרי</w:t>
      </w:r>
      <w:r w:rsidR="00E42726">
        <w:rPr>
          <w:rFonts w:cs="Arial" w:hint="cs"/>
          <w:sz w:val="24"/>
          <w:szCs w:val="24"/>
          <w:rtl/>
        </w:rPr>
        <w:t>ה</w:t>
      </w:r>
      <w:r w:rsidRPr="00E81A42">
        <w:rPr>
          <w:rFonts w:cs="Arial"/>
          <w:sz w:val="24"/>
          <w:szCs w:val="24"/>
          <w:rtl/>
        </w:rPr>
        <w:t>. ומה מוכן הרב נרי</w:t>
      </w:r>
      <w:r w:rsidR="00E42726">
        <w:rPr>
          <w:rFonts w:cs="Arial" w:hint="cs"/>
          <w:sz w:val="24"/>
          <w:szCs w:val="24"/>
          <w:rtl/>
        </w:rPr>
        <w:t>ה</w:t>
      </w:r>
      <w:r w:rsidRPr="00E81A42">
        <w:rPr>
          <w:rFonts w:cs="Arial"/>
          <w:sz w:val="24"/>
          <w:szCs w:val="24"/>
          <w:rtl/>
        </w:rPr>
        <w:t xml:space="preserve"> לעשות בשביל זה? וגם פה אני לא מציע להשתמש בעצה הזאת של הרב נרי</w:t>
      </w:r>
      <w:r w:rsidR="00E42726">
        <w:rPr>
          <w:rFonts w:cs="Arial" w:hint="cs"/>
          <w:sz w:val="24"/>
          <w:szCs w:val="24"/>
          <w:rtl/>
        </w:rPr>
        <w:t>ה</w:t>
      </w:r>
      <w:r w:rsidRPr="00E81A42">
        <w:rPr>
          <w:rFonts w:cs="Arial"/>
          <w:sz w:val="24"/>
          <w:szCs w:val="24"/>
          <w:rtl/>
        </w:rPr>
        <w:t>. הרב נרי</w:t>
      </w:r>
      <w:r w:rsidR="00E42726">
        <w:rPr>
          <w:rFonts w:cs="Arial" w:hint="cs"/>
          <w:sz w:val="24"/>
          <w:szCs w:val="24"/>
          <w:rtl/>
        </w:rPr>
        <w:t>ה</w:t>
      </w:r>
      <w:r w:rsidRPr="00E81A42">
        <w:rPr>
          <w:rFonts w:cs="Arial"/>
          <w:sz w:val="24"/>
          <w:szCs w:val="24"/>
          <w:rtl/>
        </w:rPr>
        <w:t xml:space="preserve"> אומר, אני ממריד את התלמידים בהורים. יום אחד יבואו, יעמוד פה הרב פישר ויגיד, חבר'ה, אל תשמעו להורים, אנחנו הפכנו את הישיבה לישיבה ללא לימודי חול. ההורים שלכם לא מבינים את העניין. אתם קצת מבינים, ואחרי שתגדלו פה בעולם תורה, אתם תבינו. ישנה עוד דרך אחת, להמריד את הבן בהוריו</w:t>
      </w:r>
      <w:r w:rsidR="00E42726">
        <w:rPr>
          <w:rFonts w:cs="Arial" w:hint="cs"/>
          <w:sz w:val="24"/>
          <w:szCs w:val="24"/>
          <w:rtl/>
        </w:rPr>
        <w:t>.</w:t>
      </w:r>
      <w:r w:rsidRPr="00E81A42">
        <w:rPr>
          <w:rFonts w:cs="Arial"/>
          <w:sz w:val="24"/>
          <w:szCs w:val="24"/>
          <w:rtl/>
        </w:rPr>
        <w:t xml:space="preserve"> ויש לו אפילו אסמכת</w:t>
      </w:r>
      <w:r w:rsidR="00E42726">
        <w:rPr>
          <w:rFonts w:cs="Arial" w:hint="cs"/>
          <w:sz w:val="24"/>
          <w:szCs w:val="24"/>
          <w:rtl/>
        </w:rPr>
        <w:t>א</w:t>
      </w:r>
      <w:r w:rsidRPr="00E81A42">
        <w:rPr>
          <w:rFonts w:cs="Arial"/>
          <w:sz w:val="24"/>
          <w:szCs w:val="24"/>
          <w:rtl/>
        </w:rPr>
        <w:t xml:space="preserve">, הלכתית. כתיב, כתוב, איש </w:t>
      </w:r>
      <w:proofErr w:type="spellStart"/>
      <w:r w:rsidR="00E42726">
        <w:rPr>
          <w:rFonts w:cs="Arial" w:hint="cs"/>
          <w:sz w:val="24"/>
          <w:szCs w:val="24"/>
          <w:rtl/>
        </w:rPr>
        <w:t>אמו</w:t>
      </w:r>
      <w:proofErr w:type="spellEnd"/>
      <w:r w:rsidR="00E42726">
        <w:rPr>
          <w:rFonts w:cs="Arial" w:hint="cs"/>
          <w:sz w:val="24"/>
          <w:szCs w:val="24"/>
          <w:rtl/>
        </w:rPr>
        <w:t xml:space="preserve"> ואביו </w:t>
      </w:r>
      <w:r w:rsidRPr="00E81A42">
        <w:rPr>
          <w:rFonts w:cs="Arial"/>
          <w:sz w:val="24"/>
          <w:szCs w:val="24"/>
          <w:rtl/>
        </w:rPr>
        <w:t xml:space="preserve">תיראו ואת שבתותיי </w:t>
      </w:r>
      <w:proofErr w:type="spellStart"/>
      <w:r w:rsidRPr="00E81A42">
        <w:rPr>
          <w:rFonts w:cs="Arial"/>
          <w:sz w:val="24"/>
          <w:szCs w:val="24"/>
          <w:rtl/>
        </w:rPr>
        <w:t>תשמורו</w:t>
      </w:r>
      <w:proofErr w:type="spellEnd"/>
      <w:r w:rsidRPr="00E81A42">
        <w:rPr>
          <w:rFonts w:cs="Arial"/>
          <w:sz w:val="24"/>
          <w:szCs w:val="24"/>
          <w:rtl/>
        </w:rPr>
        <w:t>, ואף נוהג כך. הוא נוהג כ</w:t>
      </w:r>
      <w:r w:rsidR="00E42726">
        <w:rPr>
          <w:rFonts w:cs="Arial" w:hint="cs"/>
          <w:sz w:val="24"/>
          <w:szCs w:val="24"/>
          <w:rtl/>
        </w:rPr>
        <w:t>ך</w:t>
      </w:r>
      <w:r w:rsidRPr="00E81A42">
        <w:rPr>
          <w:rFonts w:cs="Arial"/>
          <w:sz w:val="24"/>
          <w:szCs w:val="24"/>
          <w:rtl/>
        </w:rPr>
        <w:t xml:space="preserve">, הרב </w:t>
      </w:r>
      <w:r w:rsidR="00E42726">
        <w:rPr>
          <w:rFonts w:cs="Arial"/>
          <w:sz w:val="24"/>
          <w:szCs w:val="24"/>
          <w:rtl/>
        </w:rPr>
        <w:t>נריה</w:t>
      </w:r>
      <w:r w:rsidR="00E42726">
        <w:rPr>
          <w:rFonts w:cs="Arial" w:hint="cs"/>
          <w:sz w:val="24"/>
          <w:szCs w:val="24"/>
          <w:rtl/>
        </w:rPr>
        <w:t>.</w:t>
      </w:r>
      <w:r w:rsidRPr="00E81A42">
        <w:rPr>
          <w:rFonts w:cs="Arial"/>
          <w:sz w:val="24"/>
          <w:szCs w:val="24"/>
          <w:rtl/>
        </w:rPr>
        <w:t xml:space="preserve"> והרי א</w:t>
      </w:r>
      <w:r w:rsidR="00E42726">
        <w:rPr>
          <w:rFonts w:cs="Arial" w:hint="cs"/>
          <w:sz w:val="24"/>
          <w:szCs w:val="24"/>
          <w:rtl/>
        </w:rPr>
        <w:t>דם</w:t>
      </w:r>
      <w:r w:rsidRPr="00E81A42">
        <w:rPr>
          <w:rFonts w:cs="Arial"/>
          <w:sz w:val="24"/>
          <w:szCs w:val="24"/>
          <w:rtl/>
        </w:rPr>
        <w:t xml:space="preserve"> עושה זאת. הוא בהרבה מקרים בהצלחה הצליח להמריד את התלמידים בהורים. </w:t>
      </w:r>
    </w:p>
    <w:p w14:paraId="0224B84D" w14:textId="77777777" w:rsidR="00E42726" w:rsidRDefault="00E81A42" w:rsidP="00E81A42">
      <w:pPr>
        <w:spacing w:line="360" w:lineRule="auto"/>
        <w:jc w:val="both"/>
        <w:rPr>
          <w:rFonts w:cs="Arial"/>
          <w:sz w:val="24"/>
          <w:szCs w:val="24"/>
          <w:rtl/>
        </w:rPr>
      </w:pPr>
      <w:r w:rsidRPr="00E81A42">
        <w:rPr>
          <w:rFonts w:cs="Arial"/>
          <w:sz w:val="24"/>
          <w:szCs w:val="24"/>
          <w:rtl/>
        </w:rPr>
        <w:t>טוב, אנחנו צריכים לסיים, אז אני ככה</w:t>
      </w:r>
      <w:r w:rsidR="00E42726">
        <w:rPr>
          <w:rFonts w:cs="Arial" w:hint="cs"/>
          <w:sz w:val="24"/>
          <w:szCs w:val="24"/>
          <w:rtl/>
        </w:rPr>
        <w:t>,</w:t>
      </w:r>
      <w:r w:rsidRPr="00E81A42">
        <w:rPr>
          <w:rFonts w:cs="Arial"/>
          <w:sz w:val="24"/>
          <w:szCs w:val="24"/>
          <w:rtl/>
        </w:rPr>
        <w:t xml:space="preserve"> אסיים בגדול. הרי יום אחד בכל אופן קמה ישיבה תיכונית</w:t>
      </w:r>
      <w:r w:rsidR="00E42726">
        <w:rPr>
          <w:rFonts w:cs="Arial" w:hint="cs"/>
          <w:sz w:val="24"/>
          <w:szCs w:val="24"/>
          <w:rtl/>
        </w:rPr>
        <w:t xml:space="preserve"> </w:t>
      </w:r>
      <w:r w:rsidRPr="00E81A42">
        <w:rPr>
          <w:rFonts w:cs="Arial"/>
          <w:sz w:val="24"/>
          <w:szCs w:val="24"/>
          <w:rtl/>
        </w:rPr>
        <w:t xml:space="preserve">בכפר </w:t>
      </w:r>
      <w:r w:rsidR="00E42726">
        <w:rPr>
          <w:rFonts w:cs="Arial" w:hint="cs"/>
          <w:sz w:val="24"/>
          <w:szCs w:val="24"/>
          <w:rtl/>
        </w:rPr>
        <w:t>ה</w:t>
      </w:r>
      <w:r w:rsidRPr="00E81A42">
        <w:rPr>
          <w:rFonts w:cs="Arial"/>
          <w:sz w:val="24"/>
          <w:szCs w:val="24"/>
          <w:rtl/>
        </w:rPr>
        <w:t>רא</w:t>
      </w:r>
      <w:r w:rsidR="00E42726">
        <w:rPr>
          <w:rFonts w:cs="Arial" w:hint="cs"/>
          <w:sz w:val="24"/>
          <w:szCs w:val="24"/>
          <w:rtl/>
        </w:rPr>
        <w:t>"</w:t>
      </w:r>
      <w:r w:rsidRPr="00E81A42">
        <w:rPr>
          <w:rFonts w:cs="Arial"/>
          <w:sz w:val="24"/>
          <w:szCs w:val="24"/>
          <w:rtl/>
        </w:rPr>
        <w:t xml:space="preserve">ה, כי הלחץ של ההורים במירכאות, לא פסק, </w:t>
      </w:r>
      <w:proofErr w:type="spellStart"/>
      <w:r w:rsidRPr="00E81A42">
        <w:rPr>
          <w:rFonts w:cs="Arial"/>
          <w:sz w:val="24"/>
          <w:szCs w:val="24"/>
          <w:rtl/>
        </w:rPr>
        <w:t>וב</w:t>
      </w:r>
      <w:proofErr w:type="spellEnd"/>
      <w:r w:rsidR="00E42726">
        <w:rPr>
          <w:rFonts w:cs="Arial" w:hint="cs"/>
          <w:sz w:val="24"/>
          <w:szCs w:val="24"/>
          <w:rtl/>
        </w:rPr>
        <w:t>-</w:t>
      </w:r>
      <w:r w:rsidRPr="00E81A42">
        <w:rPr>
          <w:rFonts w:cs="Arial"/>
          <w:sz w:val="24"/>
          <w:szCs w:val="24"/>
          <w:rtl/>
        </w:rPr>
        <w:t>תש</w:t>
      </w:r>
      <w:r w:rsidR="00E42726">
        <w:rPr>
          <w:rFonts w:cs="Arial" w:hint="cs"/>
          <w:sz w:val="24"/>
          <w:szCs w:val="24"/>
          <w:rtl/>
        </w:rPr>
        <w:t>"</w:t>
      </w:r>
      <w:r w:rsidRPr="00E81A42">
        <w:rPr>
          <w:rFonts w:cs="Arial"/>
          <w:sz w:val="24"/>
          <w:szCs w:val="24"/>
          <w:rtl/>
        </w:rPr>
        <w:t xml:space="preserve">י, עשר שנים אחרי הקמת הישיבה, מתחיל כאן איזשהו תהליך. הרב </w:t>
      </w:r>
      <w:r w:rsidR="00E42726">
        <w:rPr>
          <w:rFonts w:cs="Arial"/>
          <w:sz w:val="24"/>
          <w:szCs w:val="24"/>
          <w:rtl/>
        </w:rPr>
        <w:t>נריה</w:t>
      </w:r>
      <w:r w:rsidRPr="00E81A42">
        <w:rPr>
          <w:rFonts w:cs="Arial"/>
          <w:sz w:val="24"/>
          <w:szCs w:val="24"/>
          <w:rtl/>
        </w:rPr>
        <w:t xml:space="preserve"> מנהל כל הזמן מלחמת מאסף נגד התהליך. זאת אומרת, אם ב</w:t>
      </w:r>
      <w:r w:rsidR="00E42726">
        <w:rPr>
          <w:rFonts w:cs="Arial" w:hint="cs"/>
          <w:sz w:val="24"/>
          <w:szCs w:val="24"/>
          <w:rtl/>
        </w:rPr>
        <w:t>-</w:t>
      </w:r>
      <w:r w:rsidRPr="00E81A42">
        <w:rPr>
          <w:rFonts w:cs="Arial"/>
          <w:sz w:val="24"/>
          <w:szCs w:val="24"/>
          <w:rtl/>
        </w:rPr>
        <w:t>תש</w:t>
      </w:r>
      <w:r w:rsidR="00E42726">
        <w:rPr>
          <w:rFonts w:cs="Arial" w:hint="cs"/>
          <w:sz w:val="24"/>
          <w:szCs w:val="24"/>
          <w:rtl/>
        </w:rPr>
        <w:t>"</w:t>
      </w:r>
      <w:r w:rsidRPr="00E81A42">
        <w:rPr>
          <w:rFonts w:cs="Arial"/>
          <w:sz w:val="24"/>
          <w:szCs w:val="24"/>
          <w:rtl/>
        </w:rPr>
        <w:t>י הוא מכניס</w:t>
      </w:r>
      <w:r w:rsidR="00E42726">
        <w:rPr>
          <w:rFonts w:cs="Arial" w:hint="cs"/>
          <w:sz w:val="24"/>
          <w:szCs w:val="24"/>
          <w:rtl/>
        </w:rPr>
        <w:t>...</w:t>
      </w:r>
      <w:r w:rsidRPr="00E81A42">
        <w:rPr>
          <w:rFonts w:cs="Arial"/>
          <w:sz w:val="24"/>
          <w:szCs w:val="24"/>
          <w:rtl/>
        </w:rPr>
        <w:t xml:space="preserve"> שוב, כמו ביישוב, רחוק שם, בבית הספר </w:t>
      </w:r>
      <w:r w:rsidRPr="00E81A42">
        <w:rPr>
          <w:rFonts w:cs="Arial"/>
          <w:sz w:val="24"/>
          <w:szCs w:val="24"/>
          <w:rtl/>
        </w:rPr>
        <w:lastRenderedPageBreak/>
        <w:t xml:space="preserve">בכפר </w:t>
      </w:r>
      <w:r w:rsidR="00E42726">
        <w:rPr>
          <w:rFonts w:cs="Arial" w:hint="cs"/>
          <w:sz w:val="24"/>
          <w:szCs w:val="24"/>
          <w:rtl/>
        </w:rPr>
        <w:t>ה</w:t>
      </w:r>
      <w:r w:rsidRPr="00E81A42">
        <w:rPr>
          <w:rFonts w:cs="Arial"/>
          <w:sz w:val="24"/>
          <w:szCs w:val="24"/>
          <w:rtl/>
        </w:rPr>
        <w:t>רא</w:t>
      </w:r>
      <w:r w:rsidR="00E42726">
        <w:rPr>
          <w:rFonts w:cs="Arial" w:hint="cs"/>
          <w:sz w:val="24"/>
          <w:szCs w:val="24"/>
          <w:rtl/>
        </w:rPr>
        <w:t>"</w:t>
      </w:r>
      <w:r w:rsidRPr="00E81A42">
        <w:rPr>
          <w:rFonts w:cs="Arial"/>
          <w:sz w:val="24"/>
          <w:szCs w:val="24"/>
          <w:rtl/>
        </w:rPr>
        <w:t>ה, יש בית ספר שנקרא גבע</w:t>
      </w:r>
      <w:r w:rsidR="00E42726">
        <w:rPr>
          <w:rFonts w:cs="Arial" w:hint="cs"/>
          <w:sz w:val="24"/>
          <w:szCs w:val="24"/>
          <w:rtl/>
        </w:rPr>
        <w:t>.</w:t>
      </w:r>
      <w:r w:rsidRPr="00E81A42">
        <w:rPr>
          <w:rFonts w:cs="Arial"/>
          <w:sz w:val="24"/>
          <w:szCs w:val="24"/>
          <w:rtl/>
        </w:rPr>
        <w:t xml:space="preserve"> גימנסיה בני עקיבא. שם ילמדו שעתיים בערב תיכון, וזהו. אבל בשנת תשי״ב כבר יש שלוש שעות, ובשנת תשט״ו כבר איזה מחזור עושה בחינת בגרות אקסטרנית, ורק בשנת תשי״ט, כמעט </w:t>
      </w:r>
      <w:r w:rsidR="00E42726">
        <w:rPr>
          <w:rFonts w:cs="Arial" w:hint="cs"/>
          <w:sz w:val="24"/>
          <w:szCs w:val="24"/>
          <w:rtl/>
        </w:rPr>
        <w:t xml:space="preserve">20 </w:t>
      </w:r>
      <w:r w:rsidRPr="00E81A42">
        <w:rPr>
          <w:rFonts w:cs="Arial"/>
          <w:sz w:val="24"/>
          <w:szCs w:val="24"/>
          <w:rtl/>
        </w:rPr>
        <w:t xml:space="preserve">שנה אחרי הקמת הישיבה, ישיבת בני עקיבא כפר </w:t>
      </w:r>
      <w:r w:rsidR="00E42726">
        <w:rPr>
          <w:rFonts w:cs="Arial" w:hint="cs"/>
          <w:sz w:val="24"/>
          <w:szCs w:val="24"/>
          <w:rtl/>
        </w:rPr>
        <w:t>ה</w:t>
      </w:r>
      <w:r w:rsidRPr="00E81A42">
        <w:rPr>
          <w:rFonts w:cs="Arial"/>
          <w:sz w:val="24"/>
          <w:szCs w:val="24"/>
          <w:rtl/>
        </w:rPr>
        <w:t>רא</w:t>
      </w:r>
      <w:r w:rsidR="00E42726">
        <w:rPr>
          <w:rFonts w:cs="Arial" w:hint="cs"/>
          <w:sz w:val="24"/>
          <w:szCs w:val="24"/>
          <w:rtl/>
        </w:rPr>
        <w:t>"</w:t>
      </w:r>
      <w:r w:rsidRPr="00E81A42">
        <w:rPr>
          <w:rFonts w:cs="Arial"/>
          <w:sz w:val="24"/>
          <w:szCs w:val="24"/>
          <w:rtl/>
        </w:rPr>
        <w:t>ה היא ישיבה תיכונית לכל דבר, על פי הקריטריונים של משרד החינוך. והרב נריה אמר את זה</w:t>
      </w:r>
      <w:r w:rsidR="00E42726">
        <w:rPr>
          <w:rFonts w:cs="Arial" w:hint="cs"/>
          <w:sz w:val="24"/>
          <w:szCs w:val="24"/>
          <w:rtl/>
        </w:rPr>
        <w:t>,</w:t>
      </w:r>
      <w:r w:rsidRPr="00E81A42">
        <w:rPr>
          <w:rFonts w:cs="Arial"/>
          <w:sz w:val="24"/>
          <w:szCs w:val="24"/>
          <w:rtl/>
        </w:rPr>
        <w:t xml:space="preserve"> אני עשיתי את זה בלחץ, אני נכנעתי, אבל מבחינתי, הרב נריה אומר, זאת איננה הדרך הנכונה. זאת איננה הדרך הנכונה</w:t>
      </w:r>
      <w:r w:rsidR="00E42726">
        <w:rPr>
          <w:rFonts w:cs="Arial" w:hint="cs"/>
          <w:sz w:val="24"/>
          <w:szCs w:val="24"/>
          <w:rtl/>
        </w:rPr>
        <w:t>.</w:t>
      </w:r>
      <w:r w:rsidRPr="00E81A42">
        <w:rPr>
          <w:rFonts w:cs="Arial"/>
          <w:sz w:val="24"/>
          <w:szCs w:val="24"/>
          <w:rtl/>
        </w:rPr>
        <w:t xml:space="preserve"> היא דרך של בדיעבד</w:t>
      </w:r>
      <w:r w:rsidR="00E42726">
        <w:rPr>
          <w:rFonts w:cs="Arial" w:hint="cs"/>
          <w:sz w:val="24"/>
          <w:szCs w:val="24"/>
          <w:rtl/>
        </w:rPr>
        <w:t>,</w:t>
      </w:r>
      <w:r w:rsidRPr="00E81A42">
        <w:rPr>
          <w:rFonts w:cs="Arial"/>
          <w:sz w:val="24"/>
          <w:szCs w:val="24"/>
          <w:rtl/>
        </w:rPr>
        <w:t xml:space="preserve"> כי אני נכנע ללחץ של הציבור</w:t>
      </w:r>
      <w:r w:rsidR="00E42726">
        <w:rPr>
          <w:rFonts w:cs="Arial" w:hint="cs"/>
          <w:sz w:val="24"/>
          <w:szCs w:val="24"/>
          <w:rtl/>
        </w:rPr>
        <w:t>.</w:t>
      </w:r>
      <w:r w:rsidRPr="00E81A42">
        <w:rPr>
          <w:rFonts w:cs="Arial"/>
          <w:sz w:val="24"/>
          <w:szCs w:val="24"/>
          <w:rtl/>
        </w:rPr>
        <w:t xml:space="preserve"> זה מה שהציבור רוצה. תראו את הטיעון הזה, ובזה אנחנו נסיים. הוא אומר, התמורה העיקרית אשר חלה בשנים האחרונות, הלא היא הכנסת לימודי חול בתוכנית הישיבה. עשר שנים נאבקה הישיבה על דמותה המסורתית, ולבסוף נכנעה ללחץ הזרמים החיצוניים. המאבק הנמשך שנה</w:t>
      </w:r>
      <w:r w:rsidR="00E42726">
        <w:rPr>
          <w:rFonts w:cs="Arial" w:hint="cs"/>
          <w:sz w:val="24"/>
          <w:szCs w:val="24"/>
          <w:rtl/>
        </w:rPr>
        <w:t xml:space="preserve"> </w:t>
      </w:r>
      <w:r w:rsidRPr="00E81A42">
        <w:rPr>
          <w:rFonts w:cs="Arial"/>
          <w:sz w:val="24"/>
          <w:szCs w:val="24"/>
          <w:rtl/>
        </w:rPr>
        <w:t>שנה בין הישיבה מצד אחד וההורים מצד שני, אף על פי שגם חברי הישיבה ברובם עמדו לצד דרכה של הישיבה, הסתיים ברוב ה</w:t>
      </w:r>
      <w:r w:rsidR="00E42726">
        <w:rPr>
          <w:rFonts w:cs="Arial" w:hint="cs"/>
          <w:sz w:val="24"/>
          <w:szCs w:val="24"/>
          <w:rtl/>
        </w:rPr>
        <w:t xml:space="preserve">מקרים </w:t>
      </w:r>
      <w:r w:rsidRPr="00E81A42">
        <w:rPr>
          <w:rFonts w:cs="Arial"/>
          <w:sz w:val="24"/>
          <w:szCs w:val="24"/>
          <w:rtl/>
        </w:rPr>
        <w:t>בניצחונם של ההורים, וחברים טובים הוצ</w:t>
      </w:r>
      <w:r w:rsidR="00E42726">
        <w:rPr>
          <w:rFonts w:cs="Arial" w:hint="cs"/>
          <w:sz w:val="24"/>
          <w:szCs w:val="24"/>
          <w:rtl/>
        </w:rPr>
        <w:t>א</w:t>
      </w:r>
      <w:r w:rsidRPr="00E81A42">
        <w:rPr>
          <w:rFonts w:cs="Arial"/>
          <w:sz w:val="24"/>
          <w:szCs w:val="24"/>
          <w:rtl/>
        </w:rPr>
        <w:t>ו אחרי שנת לימודים אחת ועברו לגימנסיות. מצב זה אילץ את הישיבה להכניס את לימודי החול בתוכניתה</w:t>
      </w:r>
      <w:r w:rsidR="00E42726">
        <w:rPr>
          <w:rFonts w:cs="Arial" w:hint="cs"/>
          <w:sz w:val="24"/>
          <w:szCs w:val="24"/>
          <w:rtl/>
        </w:rPr>
        <w:t>,</w:t>
      </w:r>
      <w:r w:rsidRPr="00E81A42">
        <w:rPr>
          <w:rFonts w:cs="Arial"/>
          <w:sz w:val="24"/>
          <w:szCs w:val="24"/>
          <w:rtl/>
        </w:rPr>
        <w:t xml:space="preserve"> ולעשותו תפל לעיקר הלימוד, ובלבד לקלוט את אותו הנוער אשר לשמו קמה ישיבה, ואותו היא רוצה להגדיר ברו</w:t>
      </w:r>
      <w:r w:rsidR="00E42726">
        <w:rPr>
          <w:rFonts w:cs="Arial" w:hint="cs"/>
          <w:sz w:val="24"/>
          <w:szCs w:val="24"/>
          <w:rtl/>
        </w:rPr>
        <w:t>ח</w:t>
      </w:r>
      <w:r w:rsidRPr="00E81A42">
        <w:rPr>
          <w:rFonts w:cs="Arial"/>
          <w:sz w:val="24"/>
          <w:szCs w:val="24"/>
          <w:rtl/>
        </w:rPr>
        <w:t xml:space="preserve"> של אהבת תורה וחיבת מצווה. ואני אסיים, שלמרות שהרב נריה חושב שזה דרך בדיעב</w:t>
      </w:r>
      <w:r w:rsidR="00E42726">
        <w:rPr>
          <w:rFonts w:cs="Arial" w:hint="cs"/>
          <w:sz w:val="24"/>
          <w:szCs w:val="24"/>
          <w:rtl/>
        </w:rPr>
        <w:t>ד</w:t>
      </w:r>
      <w:r w:rsidRPr="00E81A42">
        <w:rPr>
          <w:rFonts w:cs="Arial"/>
          <w:sz w:val="24"/>
          <w:szCs w:val="24"/>
          <w:rtl/>
        </w:rPr>
        <w:t>, הוא מיד מתייצב ומתחיל לייסד ישיבת בני עקיבא, ישיבות תיכוניות כשמן בכל רחבי הארץ. אגב, הוא ייסד ישיבות תיכוניות במקומות אחרים לפני שהייתה אצלו ישיבה תיכונית. למשל נתיב מאיר</w:t>
      </w:r>
      <w:r w:rsidR="00E42726">
        <w:rPr>
          <w:rFonts w:cs="Arial" w:hint="cs"/>
          <w:sz w:val="24"/>
          <w:szCs w:val="24"/>
          <w:rtl/>
        </w:rPr>
        <w:t>.</w:t>
      </w:r>
      <w:r w:rsidRPr="00E81A42">
        <w:rPr>
          <w:rFonts w:cs="Arial"/>
          <w:sz w:val="24"/>
          <w:szCs w:val="24"/>
          <w:rtl/>
        </w:rPr>
        <w:t xml:space="preserve"> כבר ב</w:t>
      </w:r>
      <w:r w:rsidR="00E42726">
        <w:rPr>
          <w:rFonts w:cs="Arial" w:hint="cs"/>
          <w:sz w:val="24"/>
          <w:szCs w:val="24"/>
          <w:rtl/>
        </w:rPr>
        <w:t>-</w:t>
      </w:r>
      <w:r w:rsidRPr="00E81A42">
        <w:rPr>
          <w:rFonts w:cs="Arial"/>
          <w:sz w:val="24"/>
          <w:szCs w:val="24"/>
          <w:rtl/>
        </w:rPr>
        <w:t>תשי״ג היא ישיבה תיכונית, ונחלים בשנת תשט</w:t>
      </w:r>
      <w:r w:rsidR="00E42726">
        <w:rPr>
          <w:rFonts w:cs="Arial" w:hint="cs"/>
          <w:sz w:val="24"/>
          <w:szCs w:val="24"/>
          <w:rtl/>
        </w:rPr>
        <w:t>"</w:t>
      </w:r>
      <w:r w:rsidRPr="00E81A42">
        <w:rPr>
          <w:rFonts w:cs="Arial"/>
          <w:sz w:val="24"/>
          <w:szCs w:val="24"/>
          <w:rtl/>
        </w:rPr>
        <w:t>ו, היא ישיבה תיכונית, ושדה יעקב, בשנת תשי״ח היא ישיבה תיכונית. כל אלה כבר ישיבות תיכוניות</w:t>
      </w:r>
      <w:r w:rsidR="00E42726">
        <w:rPr>
          <w:rFonts w:cs="Arial" w:hint="cs"/>
          <w:sz w:val="24"/>
          <w:szCs w:val="24"/>
          <w:rtl/>
        </w:rPr>
        <w:t>,</w:t>
      </w:r>
      <w:r w:rsidRPr="00E81A42">
        <w:rPr>
          <w:rFonts w:cs="Arial"/>
          <w:sz w:val="24"/>
          <w:szCs w:val="24"/>
          <w:rtl/>
        </w:rPr>
        <w:t xml:space="preserve"> בלי כל הגמגומים ובלי כל ההיסוסים ובלי כל ההתלבטויות. אבל מעניין הוא שהרב נריה הבין</w:t>
      </w:r>
      <w:r w:rsidR="00E42726">
        <w:rPr>
          <w:rFonts w:cs="Arial" w:hint="cs"/>
          <w:sz w:val="24"/>
          <w:szCs w:val="24"/>
          <w:rtl/>
        </w:rPr>
        <w:t>,</w:t>
      </w:r>
      <w:r w:rsidRPr="00E81A42">
        <w:rPr>
          <w:rFonts w:cs="Arial"/>
          <w:sz w:val="24"/>
          <w:szCs w:val="24"/>
          <w:rtl/>
        </w:rPr>
        <w:t xml:space="preserve"> שאם זו הדרך הנכונה</w:t>
      </w:r>
      <w:r w:rsidR="00E42726">
        <w:rPr>
          <w:rFonts w:cs="Arial" w:hint="cs"/>
          <w:sz w:val="24"/>
          <w:szCs w:val="24"/>
          <w:rtl/>
        </w:rPr>
        <w:t xml:space="preserve"> ב</w:t>
      </w:r>
      <w:r w:rsidRPr="00E81A42">
        <w:rPr>
          <w:rFonts w:cs="Arial"/>
          <w:sz w:val="24"/>
          <w:szCs w:val="24"/>
          <w:rtl/>
        </w:rPr>
        <w:t>ציונות הדתית</w:t>
      </w:r>
      <w:r w:rsidR="00E42726">
        <w:rPr>
          <w:rFonts w:cs="Arial" w:hint="cs"/>
          <w:sz w:val="24"/>
          <w:szCs w:val="24"/>
          <w:rtl/>
        </w:rPr>
        <w:t>,</w:t>
      </w:r>
      <w:r w:rsidRPr="00E81A42">
        <w:rPr>
          <w:rFonts w:cs="Arial"/>
          <w:sz w:val="24"/>
          <w:szCs w:val="24"/>
          <w:rtl/>
        </w:rPr>
        <w:t xml:space="preserve"> אני לא אתן להם לנוח שלא ילכו לתיכונים</w:t>
      </w:r>
      <w:r w:rsidR="00E42726">
        <w:rPr>
          <w:rFonts w:cs="Arial" w:hint="cs"/>
          <w:sz w:val="24"/>
          <w:szCs w:val="24"/>
          <w:rtl/>
        </w:rPr>
        <w:t>,</w:t>
      </w:r>
      <w:r w:rsidRPr="00E81A42">
        <w:rPr>
          <w:rFonts w:cs="Arial"/>
          <w:sz w:val="24"/>
          <w:szCs w:val="24"/>
          <w:rtl/>
        </w:rPr>
        <w:t xml:space="preserve"> כי האלטרנטיבה היא הליכה לתיכונים</w:t>
      </w:r>
      <w:r w:rsidR="00E42726">
        <w:rPr>
          <w:rFonts w:cs="Arial" w:hint="cs"/>
          <w:sz w:val="24"/>
          <w:szCs w:val="24"/>
          <w:rtl/>
        </w:rPr>
        <w:t>,</w:t>
      </w:r>
      <w:r w:rsidRPr="00E81A42">
        <w:rPr>
          <w:rFonts w:cs="Arial"/>
          <w:sz w:val="24"/>
          <w:szCs w:val="24"/>
          <w:rtl/>
        </w:rPr>
        <w:t xml:space="preserve"> והוא מקים את רשת ישיבות בני עקיבא, רשת הישיבות התיכוניות</w:t>
      </w:r>
      <w:r w:rsidR="00E42726">
        <w:rPr>
          <w:rFonts w:cs="Arial" w:hint="cs"/>
          <w:sz w:val="24"/>
          <w:szCs w:val="24"/>
          <w:rtl/>
        </w:rPr>
        <w:t>.</w:t>
      </w:r>
      <w:r w:rsidRPr="00E81A42">
        <w:rPr>
          <w:rFonts w:cs="Arial"/>
          <w:sz w:val="24"/>
          <w:szCs w:val="24"/>
          <w:rtl/>
        </w:rPr>
        <w:t xml:space="preserve"> בסופו של דבר הוא כן אימץ את המודל שהמציאו שם </w:t>
      </w:r>
      <w:proofErr w:type="spellStart"/>
      <w:r w:rsidRPr="00E81A42">
        <w:rPr>
          <w:rFonts w:cs="Arial"/>
          <w:sz w:val="24"/>
          <w:szCs w:val="24"/>
          <w:rtl/>
        </w:rPr>
        <w:t>במדרשייה</w:t>
      </w:r>
      <w:proofErr w:type="spellEnd"/>
      <w:r w:rsidRPr="00E81A42">
        <w:rPr>
          <w:rFonts w:cs="Arial"/>
          <w:sz w:val="24"/>
          <w:szCs w:val="24"/>
          <w:rtl/>
        </w:rPr>
        <w:t xml:space="preserve"> ובישיבת נווה שמואל. </w:t>
      </w:r>
    </w:p>
    <w:p w14:paraId="292FB15A" w14:textId="77777777" w:rsidR="00E42726" w:rsidRDefault="00E81A42" w:rsidP="00E81A42">
      <w:pPr>
        <w:spacing w:line="360" w:lineRule="auto"/>
        <w:jc w:val="both"/>
        <w:rPr>
          <w:rFonts w:cs="Arial"/>
          <w:sz w:val="24"/>
          <w:szCs w:val="24"/>
          <w:rtl/>
        </w:rPr>
      </w:pPr>
      <w:r w:rsidRPr="00E81A42">
        <w:rPr>
          <w:rFonts w:cs="Arial"/>
          <w:sz w:val="24"/>
          <w:szCs w:val="24"/>
          <w:rtl/>
        </w:rPr>
        <w:t>טוב, אז אני מסיים כאן ואני מרגיש שאי פעם בעתיד, ואולי יהיה למחזורים אחרים</w:t>
      </w:r>
      <w:r w:rsidR="00E42726">
        <w:rPr>
          <w:rFonts w:cs="Arial" w:hint="cs"/>
          <w:sz w:val="24"/>
          <w:szCs w:val="24"/>
          <w:rtl/>
        </w:rPr>
        <w:t>,</w:t>
      </w:r>
      <w:r w:rsidRPr="00E81A42">
        <w:rPr>
          <w:rFonts w:cs="Arial"/>
          <w:sz w:val="24"/>
          <w:szCs w:val="24"/>
          <w:rtl/>
        </w:rPr>
        <w:t xml:space="preserve"> אני ארצה מכאן והלאה מבחינה היסטורית. תודה רבה. </w:t>
      </w:r>
    </w:p>
    <w:p w14:paraId="7A1F9556" w14:textId="62385C99" w:rsidR="00756BB0" w:rsidRDefault="00E42726" w:rsidP="00E81A42">
      <w:pPr>
        <w:spacing w:line="360" w:lineRule="auto"/>
        <w:jc w:val="both"/>
        <w:rPr>
          <w:sz w:val="24"/>
          <w:szCs w:val="24"/>
          <w:rtl/>
        </w:rPr>
      </w:pPr>
      <w:r>
        <w:rPr>
          <w:rFonts w:cs="Arial" w:hint="cs"/>
          <w:sz w:val="24"/>
          <w:szCs w:val="24"/>
          <w:rtl/>
        </w:rPr>
        <w:t xml:space="preserve">(מנחה): </w:t>
      </w:r>
      <w:r w:rsidR="00E81A42" w:rsidRPr="00E81A42">
        <w:rPr>
          <w:rFonts w:cs="Arial"/>
          <w:sz w:val="24"/>
          <w:szCs w:val="24"/>
          <w:rtl/>
        </w:rPr>
        <w:t>מה יש עוד לומר? אני לא רוצה להמרי</w:t>
      </w:r>
      <w:r w:rsidR="00B22750">
        <w:rPr>
          <w:rFonts w:cs="Arial" w:hint="cs"/>
          <w:sz w:val="24"/>
          <w:szCs w:val="24"/>
          <w:rtl/>
        </w:rPr>
        <w:t>ד</w:t>
      </w:r>
      <w:r w:rsidR="00E81A42" w:rsidRPr="00E81A42">
        <w:rPr>
          <w:rFonts w:cs="Arial"/>
          <w:sz w:val="24"/>
          <w:szCs w:val="24"/>
          <w:rtl/>
        </w:rPr>
        <w:t xml:space="preserve"> פה את התלמידים</w:t>
      </w:r>
      <w:r>
        <w:rPr>
          <w:rFonts w:cs="Arial" w:hint="cs"/>
          <w:sz w:val="24"/>
          <w:szCs w:val="24"/>
          <w:rtl/>
        </w:rPr>
        <w:t>,</w:t>
      </w:r>
      <w:r w:rsidR="00E81A42" w:rsidRPr="00E81A42">
        <w:rPr>
          <w:rFonts w:cs="Arial"/>
          <w:sz w:val="24"/>
          <w:szCs w:val="24"/>
          <w:rtl/>
        </w:rPr>
        <w:t xml:space="preserve"> אבל הרבה מאוד ממה שיש ברוחנו כאן זה מדרכו של הרב נריה</w:t>
      </w:r>
      <w:r>
        <w:rPr>
          <w:rFonts w:cs="Arial" w:hint="cs"/>
          <w:sz w:val="24"/>
          <w:szCs w:val="24"/>
          <w:rtl/>
        </w:rPr>
        <w:t>.</w:t>
      </w:r>
      <w:r w:rsidR="00E81A42" w:rsidRPr="00E81A42">
        <w:rPr>
          <w:rFonts w:cs="Arial"/>
          <w:sz w:val="24"/>
          <w:szCs w:val="24"/>
          <w:rtl/>
        </w:rPr>
        <w:t xml:space="preserve"> לפני כחודש</w:t>
      </w:r>
      <w:r w:rsidR="00B22750">
        <w:rPr>
          <w:rFonts w:cs="Arial" w:hint="cs"/>
          <w:sz w:val="24"/>
          <w:szCs w:val="24"/>
          <w:rtl/>
        </w:rPr>
        <w:t>,</w:t>
      </w:r>
      <w:r w:rsidR="00E81A42" w:rsidRPr="00E81A42">
        <w:rPr>
          <w:rFonts w:cs="Arial"/>
          <w:sz w:val="24"/>
          <w:szCs w:val="24"/>
          <w:rtl/>
        </w:rPr>
        <w:t xml:space="preserve"> עם הסתלקותו של הרב </w:t>
      </w:r>
      <w:r w:rsidR="00A04296">
        <w:rPr>
          <w:rFonts w:cs="Arial" w:hint="cs"/>
          <w:sz w:val="24"/>
          <w:szCs w:val="24"/>
          <w:rtl/>
        </w:rPr>
        <w:t>צ</w:t>
      </w:r>
      <w:r w:rsidR="00E81A42" w:rsidRPr="00E81A42">
        <w:rPr>
          <w:rFonts w:cs="Arial"/>
          <w:sz w:val="24"/>
          <w:szCs w:val="24"/>
          <w:rtl/>
        </w:rPr>
        <w:t>וקרמן שהיה אחיו ממש</w:t>
      </w:r>
      <w:r w:rsidR="00A04296">
        <w:rPr>
          <w:rFonts w:cs="Arial" w:hint="cs"/>
          <w:sz w:val="24"/>
          <w:szCs w:val="24"/>
          <w:rtl/>
        </w:rPr>
        <w:t>,</w:t>
      </w:r>
      <w:r w:rsidR="00E81A42" w:rsidRPr="00E81A42">
        <w:rPr>
          <w:rFonts w:cs="Arial"/>
          <w:sz w:val="24"/>
          <w:szCs w:val="24"/>
          <w:rtl/>
        </w:rPr>
        <w:t xml:space="preserve"> לדרך של הרב נריה</w:t>
      </w:r>
      <w:r w:rsidR="00A04296">
        <w:rPr>
          <w:rFonts w:cs="Arial" w:hint="cs"/>
          <w:sz w:val="24"/>
          <w:szCs w:val="24"/>
          <w:rtl/>
        </w:rPr>
        <w:t>,</w:t>
      </w:r>
      <w:r w:rsidR="00E81A42" w:rsidRPr="00E81A42">
        <w:rPr>
          <w:rFonts w:cs="Arial"/>
          <w:sz w:val="24"/>
          <w:szCs w:val="24"/>
          <w:rtl/>
        </w:rPr>
        <w:t xml:space="preserve"> שאגב</w:t>
      </w:r>
      <w:r w:rsidR="00A04296">
        <w:rPr>
          <w:rFonts w:cs="Arial" w:hint="cs"/>
          <w:sz w:val="24"/>
          <w:szCs w:val="24"/>
          <w:rtl/>
        </w:rPr>
        <w:t>,</w:t>
      </w:r>
      <w:r w:rsidR="00E81A42" w:rsidRPr="00E81A42">
        <w:rPr>
          <w:rFonts w:cs="Arial"/>
          <w:sz w:val="24"/>
          <w:szCs w:val="24"/>
          <w:rtl/>
        </w:rPr>
        <w:t xml:space="preserve"> הרבה פחות מהרב נריה התנגד ללימודי החול</w:t>
      </w:r>
      <w:r w:rsidR="00A04296">
        <w:rPr>
          <w:rFonts w:cs="Arial" w:hint="cs"/>
          <w:sz w:val="24"/>
          <w:szCs w:val="24"/>
          <w:rtl/>
        </w:rPr>
        <w:t>.</w:t>
      </w:r>
      <w:r w:rsidR="00E81A42" w:rsidRPr="00E81A42">
        <w:rPr>
          <w:rFonts w:cs="Arial"/>
          <w:sz w:val="24"/>
          <w:szCs w:val="24"/>
          <w:rtl/>
        </w:rPr>
        <w:t xml:space="preserve"> אפשר לומר שהוא דחף את לימודי החול ל</w:t>
      </w:r>
      <w:r w:rsidR="00B22750">
        <w:rPr>
          <w:rFonts w:cs="Arial" w:hint="cs"/>
          <w:sz w:val="24"/>
          <w:szCs w:val="24"/>
          <w:rtl/>
        </w:rPr>
        <w:t>כפר הרא"ה.</w:t>
      </w:r>
      <w:r w:rsidR="00E81A42" w:rsidRPr="00E81A42">
        <w:rPr>
          <w:rFonts w:cs="Arial"/>
          <w:sz w:val="24"/>
          <w:szCs w:val="24"/>
          <w:rtl/>
        </w:rPr>
        <w:t xml:space="preserve"> הוא הבין את רוח התקופה גם בזווית הזאת</w:t>
      </w:r>
      <w:r w:rsidR="00A04296">
        <w:rPr>
          <w:rFonts w:cs="Arial" w:hint="cs"/>
          <w:sz w:val="24"/>
          <w:szCs w:val="24"/>
          <w:rtl/>
        </w:rPr>
        <w:t>,</w:t>
      </w:r>
      <w:r w:rsidR="00E81A42" w:rsidRPr="00E81A42">
        <w:rPr>
          <w:rFonts w:cs="Arial"/>
          <w:sz w:val="24"/>
          <w:szCs w:val="24"/>
          <w:rtl/>
        </w:rPr>
        <w:t xml:space="preserve"> שעה ושמע</w:t>
      </w:r>
      <w:r w:rsidR="00A04296">
        <w:rPr>
          <w:rFonts w:cs="Arial" w:hint="cs"/>
          <w:sz w:val="24"/>
          <w:szCs w:val="24"/>
          <w:rtl/>
        </w:rPr>
        <w:t>,</w:t>
      </w:r>
      <w:r w:rsidR="00E81A42" w:rsidRPr="00E81A42">
        <w:rPr>
          <w:rFonts w:cs="Arial"/>
          <w:sz w:val="24"/>
          <w:szCs w:val="24"/>
          <w:rtl/>
        </w:rPr>
        <w:t xml:space="preserve"> הקשיב יותר להלוך רוחם של ההורים</w:t>
      </w:r>
      <w:r w:rsidR="00A04296">
        <w:rPr>
          <w:rFonts w:cs="Arial" w:hint="cs"/>
          <w:sz w:val="24"/>
          <w:szCs w:val="24"/>
          <w:rtl/>
        </w:rPr>
        <w:t>,</w:t>
      </w:r>
      <w:r w:rsidR="00E81A42" w:rsidRPr="00E81A42">
        <w:rPr>
          <w:rFonts w:cs="Arial"/>
          <w:sz w:val="24"/>
          <w:szCs w:val="24"/>
          <w:rtl/>
        </w:rPr>
        <w:t xml:space="preserve"> והיה גם ויכוח פנימי בין השניים</w:t>
      </w:r>
      <w:r w:rsidR="00A04296">
        <w:rPr>
          <w:rFonts w:cs="Arial" w:hint="cs"/>
          <w:sz w:val="24"/>
          <w:szCs w:val="24"/>
          <w:rtl/>
        </w:rPr>
        <w:t>,</w:t>
      </w:r>
      <w:r w:rsidR="00E81A42" w:rsidRPr="00E81A42">
        <w:rPr>
          <w:rFonts w:cs="Arial"/>
          <w:sz w:val="24"/>
          <w:szCs w:val="24"/>
          <w:rtl/>
        </w:rPr>
        <w:t xml:space="preserve"> אבל הם צעדו יד ביד</w:t>
      </w:r>
      <w:r w:rsidR="00A04296">
        <w:rPr>
          <w:rFonts w:cs="Arial" w:hint="cs"/>
          <w:sz w:val="24"/>
          <w:szCs w:val="24"/>
          <w:rtl/>
        </w:rPr>
        <w:t>.</w:t>
      </w:r>
      <w:r w:rsidR="00E81A42" w:rsidRPr="00E81A42">
        <w:rPr>
          <w:rFonts w:cs="Arial"/>
          <w:sz w:val="24"/>
          <w:szCs w:val="24"/>
          <w:rtl/>
        </w:rPr>
        <w:t xml:space="preserve"> וכתבתי בהודעת ה</w:t>
      </w:r>
      <w:r w:rsidR="00A04296">
        <w:rPr>
          <w:rFonts w:cs="Arial" w:hint="cs"/>
          <w:sz w:val="24"/>
          <w:szCs w:val="24"/>
          <w:rtl/>
        </w:rPr>
        <w:t xml:space="preserve">אבל </w:t>
      </w:r>
      <w:r w:rsidR="00E81A42" w:rsidRPr="00E81A42">
        <w:rPr>
          <w:rFonts w:cs="Arial"/>
          <w:sz w:val="24"/>
          <w:szCs w:val="24"/>
          <w:rtl/>
        </w:rPr>
        <w:t xml:space="preserve">שפרסמנו על הסתלקותו של הרב </w:t>
      </w:r>
      <w:r w:rsidR="00A04296">
        <w:rPr>
          <w:rFonts w:cs="Arial" w:hint="cs"/>
          <w:sz w:val="24"/>
          <w:szCs w:val="24"/>
          <w:rtl/>
        </w:rPr>
        <w:t>צ</w:t>
      </w:r>
      <w:r w:rsidR="00E81A42" w:rsidRPr="00E81A42">
        <w:rPr>
          <w:rFonts w:cs="Arial"/>
          <w:sz w:val="24"/>
          <w:szCs w:val="24"/>
          <w:rtl/>
        </w:rPr>
        <w:t>וקרמן</w:t>
      </w:r>
      <w:r w:rsidR="00A04296">
        <w:rPr>
          <w:rFonts w:cs="Arial" w:hint="cs"/>
          <w:sz w:val="24"/>
          <w:szCs w:val="24"/>
          <w:rtl/>
        </w:rPr>
        <w:t>,</w:t>
      </w:r>
      <w:r w:rsidR="00E81A42" w:rsidRPr="00E81A42">
        <w:rPr>
          <w:rFonts w:cs="Arial"/>
          <w:sz w:val="24"/>
          <w:szCs w:val="24"/>
          <w:rtl/>
        </w:rPr>
        <w:t xml:space="preserve"> שהרבה אפילו מעבר למה שאנחנו יודעים ממה שמתנהל בישיבה שלנו</w:t>
      </w:r>
      <w:r w:rsidR="00A04296">
        <w:rPr>
          <w:rFonts w:cs="Arial" w:hint="cs"/>
          <w:sz w:val="24"/>
          <w:szCs w:val="24"/>
          <w:rtl/>
        </w:rPr>
        <w:t>,</w:t>
      </w:r>
      <w:r w:rsidR="00E81A42" w:rsidRPr="00E81A42">
        <w:rPr>
          <w:rFonts w:cs="Arial"/>
          <w:sz w:val="24"/>
          <w:szCs w:val="24"/>
          <w:rtl/>
        </w:rPr>
        <w:t xml:space="preserve"> מבחינה ערכית, חינוכית, פנימית</w:t>
      </w:r>
      <w:r w:rsidR="00A04296">
        <w:rPr>
          <w:rFonts w:cs="Arial" w:hint="cs"/>
          <w:sz w:val="24"/>
          <w:szCs w:val="24"/>
          <w:rtl/>
        </w:rPr>
        <w:t>,</w:t>
      </w:r>
      <w:r w:rsidR="00E81A42" w:rsidRPr="00E81A42">
        <w:rPr>
          <w:rFonts w:cs="Arial"/>
          <w:sz w:val="24"/>
          <w:szCs w:val="24"/>
          <w:rtl/>
        </w:rPr>
        <w:t xml:space="preserve"> לאו דווקא במסגרת</w:t>
      </w:r>
      <w:r w:rsidR="00A04296">
        <w:rPr>
          <w:rFonts w:cs="Arial" w:hint="cs"/>
          <w:sz w:val="24"/>
          <w:szCs w:val="24"/>
          <w:rtl/>
        </w:rPr>
        <w:t>,</w:t>
      </w:r>
      <w:r w:rsidR="00E81A42" w:rsidRPr="00E81A42">
        <w:rPr>
          <w:rFonts w:cs="Arial"/>
          <w:sz w:val="24"/>
          <w:szCs w:val="24"/>
          <w:rtl/>
        </w:rPr>
        <w:t xml:space="preserve"> זה ברור</w:t>
      </w:r>
      <w:r w:rsidR="00A04296">
        <w:rPr>
          <w:rFonts w:cs="Arial" w:hint="cs"/>
          <w:sz w:val="24"/>
          <w:szCs w:val="24"/>
          <w:rtl/>
        </w:rPr>
        <w:t>,</w:t>
      </w:r>
      <w:r w:rsidR="00E81A42" w:rsidRPr="00E81A42">
        <w:rPr>
          <w:rFonts w:cs="Arial"/>
          <w:sz w:val="24"/>
          <w:szCs w:val="24"/>
          <w:rtl/>
        </w:rPr>
        <w:t xml:space="preserve"> זה מרוחם של הרב נריה והרב צוקרמן</w:t>
      </w:r>
      <w:r w:rsidR="00A04296">
        <w:rPr>
          <w:rFonts w:cs="Arial" w:hint="cs"/>
          <w:sz w:val="24"/>
          <w:szCs w:val="24"/>
          <w:rtl/>
        </w:rPr>
        <w:t>.</w:t>
      </w:r>
      <w:r w:rsidR="00E81A42" w:rsidRPr="00E81A42">
        <w:rPr>
          <w:rFonts w:cs="Arial"/>
          <w:sz w:val="24"/>
          <w:szCs w:val="24"/>
          <w:rtl/>
        </w:rPr>
        <w:t xml:space="preserve"> חשוב שנדע את זה </w:t>
      </w:r>
      <w:r w:rsidR="00E81A42" w:rsidRPr="00E81A42">
        <w:rPr>
          <w:rFonts w:cs="Arial"/>
          <w:sz w:val="24"/>
          <w:szCs w:val="24"/>
          <w:rtl/>
        </w:rPr>
        <w:lastRenderedPageBreak/>
        <w:t>תמיד</w:t>
      </w:r>
      <w:r w:rsidR="00A04296">
        <w:rPr>
          <w:rFonts w:cs="Arial" w:hint="cs"/>
          <w:sz w:val="24"/>
          <w:szCs w:val="24"/>
          <w:rtl/>
        </w:rPr>
        <w:t>,</w:t>
      </w:r>
      <w:r w:rsidR="00E81A42" w:rsidRPr="00E81A42">
        <w:rPr>
          <w:rFonts w:cs="Arial"/>
          <w:sz w:val="24"/>
          <w:szCs w:val="24"/>
          <w:rtl/>
        </w:rPr>
        <w:t xml:space="preserve"> במיוחד ביום הזה</w:t>
      </w:r>
      <w:r w:rsidR="00A04296">
        <w:rPr>
          <w:rFonts w:cs="Arial" w:hint="cs"/>
          <w:sz w:val="24"/>
          <w:szCs w:val="24"/>
          <w:rtl/>
        </w:rPr>
        <w:t>,</w:t>
      </w:r>
      <w:r w:rsidR="00E81A42" w:rsidRPr="00E81A42">
        <w:rPr>
          <w:rFonts w:cs="Arial"/>
          <w:sz w:val="24"/>
          <w:szCs w:val="24"/>
          <w:rtl/>
        </w:rPr>
        <w:t xml:space="preserve"> יום הזיכרון</w:t>
      </w:r>
      <w:r w:rsidR="00A04296">
        <w:rPr>
          <w:rFonts w:cs="Arial" w:hint="cs"/>
          <w:sz w:val="24"/>
          <w:szCs w:val="24"/>
          <w:rtl/>
        </w:rPr>
        <w:t xml:space="preserve"> של ה</w:t>
      </w:r>
      <w:r w:rsidR="00E81A42" w:rsidRPr="00E81A42">
        <w:rPr>
          <w:rFonts w:cs="Arial"/>
          <w:sz w:val="24"/>
          <w:szCs w:val="24"/>
          <w:rtl/>
        </w:rPr>
        <w:t>רב נריה</w:t>
      </w:r>
      <w:r w:rsidR="00A04296">
        <w:rPr>
          <w:rFonts w:cs="Arial" w:hint="cs"/>
          <w:sz w:val="24"/>
          <w:szCs w:val="24"/>
          <w:rtl/>
        </w:rPr>
        <w:t>.</w:t>
      </w:r>
      <w:r w:rsidR="00E81A42" w:rsidRPr="00E81A42">
        <w:rPr>
          <w:rFonts w:cs="Arial"/>
          <w:sz w:val="24"/>
          <w:szCs w:val="24"/>
          <w:rtl/>
        </w:rPr>
        <w:t xml:space="preserve"> תודה לד</w:t>
      </w:r>
      <w:r w:rsidR="00A04296">
        <w:rPr>
          <w:rFonts w:cs="Arial" w:hint="cs"/>
          <w:sz w:val="24"/>
          <w:szCs w:val="24"/>
          <w:rtl/>
        </w:rPr>
        <w:t xml:space="preserve">"ר </w:t>
      </w:r>
      <w:r w:rsidR="00E81A42" w:rsidRPr="00E81A42">
        <w:rPr>
          <w:rFonts w:cs="Arial"/>
          <w:sz w:val="24"/>
          <w:szCs w:val="24"/>
          <w:rtl/>
        </w:rPr>
        <w:t xml:space="preserve">מרדכי </w:t>
      </w:r>
      <w:proofErr w:type="spellStart"/>
      <w:r w:rsidR="00E81A42" w:rsidRPr="00E81A42">
        <w:rPr>
          <w:rFonts w:cs="Arial"/>
          <w:sz w:val="24"/>
          <w:szCs w:val="24"/>
          <w:rtl/>
        </w:rPr>
        <w:t>מר</w:t>
      </w:r>
      <w:r w:rsidR="00A04296">
        <w:rPr>
          <w:rFonts w:cs="Arial" w:hint="cs"/>
          <w:sz w:val="24"/>
          <w:szCs w:val="24"/>
          <w:rtl/>
        </w:rPr>
        <w:t>מו</w:t>
      </w:r>
      <w:r w:rsidR="00B22750">
        <w:rPr>
          <w:rFonts w:cs="Arial" w:hint="cs"/>
          <w:sz w:val="24"/>
          <w:szCs w:val="24"/>
          <w:rtl/>
        </w:rPr>
        <w:t>ר</w:t>
      </w:r>
      <w:r w:rsidR="00E81A42" w:rsidRPr="00E81A42">
        <w:rPr>
          <w:rFonts w:cs="Arial"/>
          <w:sz w:val="24"/>
          <w:szCs w:val="24"/>
          <w:rtl/>
        </w:rPr>
        <w:t>שטיין</w:t>
      </w:r>
      <w:proofErr w:type="spellEnd"/>
      <w:r w:rsidR="00E81A42" w:rsidRPr="00E81A42">
        <w:rPr>
          <w:rFonts w:cs="Arial"/>
          <w:sz w:val="24"/>
          <w:szCs w:val="24"/>
          <w:rtl/>
        </w:rPr>
        <w:t xml:space="preserve"> מקרב הלב בשם כולם</w:t>
      </w:r>
      <w:r w:rsidR="00A04296">
        <w:rPr>
          <w:rFonts w:cs="Arial" w:hint="cs"/>
          <w:sz w:val="24"/>
          <w:szCs w:val="24"/>
          <w:rtl/>
        </w:rPr>
        <w:t>.</w:t>
      </w:r>
      <w:r w:rsidR="00E81A42" w:rsidRPr="00E81A42">
        <w:rPr>
          <w:rFonts w:cs="Arial"/>
          <w:sz w:val="24"/>
          <w:szCs w:val="24"/>
          <w:rtl/>
        </w:rPr>
        <w:t xml:space="preserve"> </w:t>
      </w:r>
    </w:p>
    <w:p w14:paraId="287146A0" w14:textId="6E43BEBD" w:rsidR="004D5CEC" w:rsidRPr="00E81A42" w:rsidRDefault="004D5CEC" w:rsidP="00E81A42">
      <w:pPr>
        <w:spacing w:line="360" w:lineRule="auto"/>
        <w:jc w:val="both"/>
        <w:rPr>
          <w:sz w:val="24"/>
          <w:szCs w:val="24"/>
        </w:rPr>
      </w:pPr>
      <w:r>
        <w:rPr>
          <w:rFonts w:hint="cs"/>
          <w:sz w:val="24"/>
          <w:szCs w:val="24"/>
          <w:rtl/>
        </w:rPr>
        <w:t>*שיחה בפני תלמידי ישיבת "</w:t>
      </w:r>
      <w:proofErr w:type="spellStart"/>
      <w:r>
        <w:rPr>
          <w:rFonts w:hint="cs"/>
          <w:sz w:val="24"/>
          <w:szCs w:val="24"/>
          <w:rtl/>
        </w:rPr>
        <w:t>נוה</w:t>
      </w:r>
      <w:proofErr w:type="spellEnd"/>
      <w:r>
        <w:rPr>
          <w:rFonts w:hint="cs"/>
          <w:sz w:val="24"/>
          <w:szCs w:val="24"/>
          <w:rtl/>
        </w:rPr>
        <w:t xml:space="preserve"> שמואל" אפרת</w:t>
      </w:r>
    </w:p>
    <w:sectPr w:rsidR="004D5CEC" w:rsidRPr="00E81A42" w:rsidSect="00756BB0">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0F2BE" w14:textId="77777777" w:rsidR="006F25DB" w:rsidRDefault="006F25DB" w:rsidP="00E81A42">
      <w:pPr>
        <w:spacing w:after="0" w:line="240" w:lineRule="auto"/>
      </w:pPr>
      <w:r>
        <w:separator/>
      </w:r>
    </w:p>
  </w:endnote>
  <w:endnote w:type="continuationSeparator" w:id="0">
    <w:p w14:paraId="5EA8DF4D" w14:textId="77777777" w:rsidR="006F25DB" w:rsidRDefault="006F25DB" w:rsidP="00E8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874526"/>
      <w:docPartObj>
        <w:docPartGallery w:val="Page Numbers (Bottom of Page)"/>
        <w:docPartUnique/>
      </w:docPartObj>
    </w:sdtPr>
    <w:sdtContent>
      <w:p w14:paraId="42D3D3AF" w14:textId="0B8ED953" w:rsidR="00E81A42" w:rsidRDefault="00E81A42">
        <w:pPr>
          <w:pStyle w:val="af0"/>
          <w:jc w:val="center"/>
        </w:pPr>
        <w:r>
          <w:fldChar w:fldCharType="begin"/>
        </w:r>
        <w:r>
          <w:instrText>PAGE   \* MERGEFORMAT</w:instrText>
        </w:r>
        <w:r>
          <w:fldChar w:fldCharType="separate"/>
        </w:r>
        <w:r>
          <w:rPr>
            <w:rtl/>
            <w:lang w:val="he-IL"/>
          </w:rPr>
          <w:t>2</w:t>
        </w:r>
        <w:r>
          <w:fldChar w:fldCharType="end"/>
        </w:r>
      </w:p>
    </w:sdtContent>
  </w:sdt>
  <w:p w14:paraId="763A134A" w14:textId="77777777" w:rsidR="00E81A42" w:rsidRDefault="00E81A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F1DD1" w14:textId="77777777" w:rsidR="006F25DB" w:rsidRDefault="006F25DB" w:rsidP="00E81A42">
      <w:pPr>
        <w:spacing w:after="0" w:line="240" w:lineRule="auto"/>
      </w:pPr>
      <w:r>
        <w:separator/>
      </w:r>
    </w:p>
  </w:footnote>
  <w:footnote w:type="continuationSeparator" w:id="0">
    <w:p w14:paraId="34B99E22" w14:textId="77777777" w:rsidR="006F25DB" w:rsidRDefault="006F25DB" w:rsidP="00E81A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2"/>
    <w:rsid w:val="00023C39"/>
    <w:rsid w:val="00215EF6"/>
    <w:rsid w:val="002C050A"/>
    <w:rsid w:val="003F7672"/>
    <w:rsid w:val="00486DB3"/>
    <w:rsid w:val="004D5CEC"/>
    <w:rsid w:val="00582631"/>
    <w:rsid w:val="00582AA2"/>
    <w:rsid w:val="005F4F7D"/>
    <w:rsid w:val="00636303"/>
    <w:rsid w:val="006D6DCC"/>
    <w:rsid w:val="006F25DB"/>
    <w:rsid w:val="00756BB0"/>
    <w:rsid w:val="0078405A"/>
    <w:rsid w:val="00797AF4"/>
    <w:rsid w:val="007E5D9B"/>
    <w:rsid w:val="007F11DC"/>
    <w:rsid w:val="00824B37"/>
    <w:rsid w:val="00A04296"/>
    <w:rsid w:val="00A4784D"/>
    <w:rsid w:val="00AC08AA"/>
    <w:rsid w:val="00B22750"/>
    <w:rsid w:val="00B34DEB"/>
    <w:rsid w:val="00B72658"/>
    <w:rsid w:val="00D47C39"/>
    <w:rsid w:val="00E23161"/>
    <w:rsid w:val="00E42726"/>
    <w:rsid w:val="00E81A42"/>
    <w:rsid w:val="00F452CA"/>
    <w:rsid w:val="00F76BEB"/>
    <w:rsid w:val="00FE6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D4BB"/>
  <w15:chartTrackingRefBased/>
  <w15:docId w15:val="{08D466BD-B0A5-4CC4-968A-56BFD0AF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E81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81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81A4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81A4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81A4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81A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1A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1A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1A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81A42"/>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E81A42"/>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E81A42"/>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E81A42"/>
    <w:rPr>
      <w:rFonts w:eastAsiaTheme="majorEastAsia" w:cstheme="majorBidi"/>
      <w:i/>
      <w:iCs/>
      <w:color w:val="2F5496" w:themeColor="accent1" w:themeShade="BF"/>
    </w:rPr>
  </w:style>
  <w:style w:type="character" w:customStyle="1" w:styleId="50">
    <w:name w:val="כותרת 5 תו"/>
    <w:basedOn w:val="a0"/>
    <w:link w:val="5"/>
    <w:uiPriority w:val="9"/>
    <w:semiHidden/>
    <w:rsid w:val="00E81A42"/>
    <w:rPr>
      <w:rFonts w:eastAsiaTheme="majorEastAsia" w:cstheme="majorBidi"/>
      <w:color w:val="2F5496" w:themeColor="accent1" w:themeShade="BF"/>
    </w:rPr>
  </w:style>
  <w:style w:type="character" w:customStyle="1" w:styleId="60">
    <w:name w:val="כותרת 6 תו"/>
    <w:basedOn w:val="a0"/>
    <w:link w:val="6"/>
    <w:uiPriority w:val="9"/>
    <w:semiHidden/>
    <w:rsid w:val="00E81A42"/>
    <w:rPr>
      <w:rFonts w:eastAsiaTheme="majorEastAsia" w:cstheme="majorBidi"/>
      <w:i/>
      <w:iCs/>
      <w:color w:val="595959" w:themeColor="text1" w:themeTint="A6"/>
    </w:rPr>
  </w:style>
  <w:style w:type="character" w:customStyle="1" w:styleId="70">
    <w:name w:val="כותרת 7 תו"/>
    <w:basedOn w:val="a0"/>
    <w:link w:val="7"/>
    <w:uiPriority w:val="9"/>
    <w:semiHidden/>
    <w:rsid w:val="00E81A42"/>
    <w:rPr>
      <w:rFonts w:eastAsiaTheme="majorEastAsia" w:cstheme="majorBidi"/>
      <w:color w:val="595959" w:themeColor="text1" w:themeTint="A6"/>
    </w:rPr>
  </w:style>
  <w:style w:type="character" w:customStyle="1" w:styleId="80">
    <w:name w:val="כותרת 8 תו"/>
    <w:basedOn w:val="a0"/>
    <w:link w:val="8"/>
    <w:uiPriority w:val="9"/>
    <w:semiHidden/>
    <w:rsid w:val="00E81A42"/>
    <w:rPr>
      <w:rFonts w:eastAsiaTheme="majorEastAsia" w:cstheme="majorBidi"/>
      <w:i/>
      <w:iCs/>
      <w:color w:val="272727" w:themeColor="text1" w:themeTint="D8"/>
    </w:rPr>
  </w:style>
  <w:style w:type="character" w:customStyle="1" w:styleId="90">
    <w:name w:val="כותרת 9 תו"/>
    <w:basedOn w:val="a0"/>
    <w:link w:val="9"/>
    <w:uiPriority w:val="9"/>
    <w:semiHidden/>
    <w:rsid w:val="00E81A42"/>
    <w:rPr>
      <w:rFonts w:eastAsiaTheme="majorEastAsia" w:cstheme="majorBidi"/>
      <w:color w:val="272727" w:themeColor="text1" w:themeTint="D8"/>
    </w:rPr>
  </w:style>
  <w:style w:type="paragraph" w:styleId="a3">
    <w:name w:val="Title"/>
    <w:basedOn w:val="a"/>
    <w:next w:val="a"/>
    <w:link w:val="a4"/>
    <w:uiPriority w:val="10"/>
    <w:qFormat/>
    <w:rsid w:val="00E81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81A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A4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81A4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81A42"/>
    <w:pPr>
      <w:spacing w:before="160"/>
      <w:jc w:val="center"/>
    </w:pPr>
    <w:rPr>
      <w:i/>
      <w:iCs/>
      <w:color w:val="404040" w:themeColor="text1" w:themeTint="BF"/>
    </w:rPr>
  </w:style>
  <w:style w:type="character" w:customStyle="1" w:styleId="a8">
    <w:name w:val="ציטוט תו"/>
    <w:basedOn w:val="a0"/>
    <w:link w:val="a7"/>
    <w:uiPriority w:val="29"/>
    <w:rsid w:val="00E81A42"/>
    <w:rPr>
      <w:i/>
      <w:iCs/>
      <w:color w:val="404040" w:themeColor="text1" w:themeTint="BF"/>
    </w:rPr>
  </w:style>
  <w:style w:type="paragraph" w:styleId="a9">
    <w:name w:val="List Paragraph"/>
    <w:basedOn w:val="a"/>
    <w:uiPriority w:val="34"/>
    <w:qFormat/>
    <w:rsid w:val="00E81A42"/>
    <w:pPr>
      <w:ind w:left="720"/>
      <w:contextualSpacing/>
    </w:pPr>
  </w:style>
  <w:style w:type="character" w:styleId="aa">
    <w:name w:val="Intense Emphasis"/>
    <w:basedOn w:val="a0"/>
    <w:uiPriority w:val="21"/>
    <w:qFormat/>
    <w:rsid w:val="00E81A42"/>
    <w:rPr>
      <w:i/>
      <w:iCs/>
      <w:color w:val="2F5496" w:themeColor="accent1" w:themeShade="BF"/>
    </w:rPr>
  </w:style>
  <w:style w:type="paragraph" w:styleId="ab">
    <w:name w:val="Intense Quote"/>
    <w:basedOn w:val="a"/>
    <w:next w:val="a"/>
    <w:link w:val="ac"/>
    <w:uiPriority w:val="30"/>
    <w:qFormat/>
    <w:rsid w:val="00E81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E81A42"/>
    <w:rPr>
      <w:i/>
      <w:iCs/>
      <w:color w:val="2F5496" w:themeColor="accent1" w:themeShade="BF"/>
    </w:rPr>
  </w:style>
  <w:style w:type="character" w:styleId="ad">
    <w:name w:val="Intense Reference"/>
    <w:basedOn w:val="a0"/>
    <w:uiPriority w:val="32"/>
    <w:qFormat/>
    <w:rsid w:val="00E81A42"/>
    <w:rPr>
      <w:b/>
      <w:bCs/>
      <w:smallCaps/>
      <w:color w:val="2F5496" w:themeColor="accent1" w:themeShade="BF"/>
      <w:spacing w:val="5"/>
    </w:rPr>
  </w:style>
  <w:style w:type="paragraph" w:styleId="ae">
    <w:name w:val="header"/>
    <w:basedOn w:val="a"/>
    <w:link w:val="af"/>
    <w:uiPriority w:val="99"/>
    <w:unhideWhenUsed/>
    <w:rsid w:val="00E81A42"/>
    <w:pPr>
      <w:tabs>
        <w:tab w:val="center" w:pos="4153"/>
        <w:tab w:val="right" w:pos="8306"/>
      </w:tabs>
      <w:spacing w:after="0" w:line="240" w:lineRule="auto"/>
    </w:pPr>
  </w:style>
  <w:style w:type="character" w:customStyle="1" w:styleId="af">
    <w:name w:val="כותרת עליונה תו"/>
    <w:basedOn w:val="a0"/>
    <w:link w:val="ae"/>
    <w:uiPriority w:val="99"/>
    <w:rsid w:val="00E81A42"/>
  </w:style>
  <w:style w:type="paragraph" w:styleId="af0">
    <w:name w:val="footer"/>
    <w:basedOn w:val="a"/>
    <w:link w:val="af1"/>
    <w:uiPriority w:val="99"/>
    <w:unhideWhenUsed/>
    <w:rsid w:val="00E81A42"/>
    <w:pPr>
      <w:tabs>
        <w:tab w:val="center" w:pos="4153"/>
        <w:tab w:val="right" w:pos="8306"/>
      </w:tabs>
      <w:spacing w:after="0" w:line="240" w:lineRule="auto"/>
    </w:pPr>
  </w:style>
  <w:style w:type="character" w:customStyle="1" w:styleId="af1">
    <w:name w:val="כותרת תחתונה תו"/>
    <w:basedOn w:val="a0"/>
    <w:link w:val="af0"/>
    <w:uiPriority w:val="99"/>
    <w:rsid w:val="00E81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3367</Words>
  <Characters>16837</Characters>
  <Application>Microsoft Office Word</Application>
  <DocSecurity>0</DocSecurity>
  <Lines>140</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raphy kaplan</cp:lastModifiedBy>
  <cp:revision>2</cp:revision>
  <dcterms:created xsi:type="dcterms:W3CDTF">2025-11-10T16:49:00Z</dcterms:created>
  <dcterms:modified xsi:type="dcterms:W3CDTF">2025-11-10T16:49:00Z</dcterms:modified>
</cp:coreProperties>
</file>